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85" w:rsidRDefault="00B063BD">
      <w:pPr>
        <w:pStyle w:val="Heading1"/>
        <w:jc w:val="left"/>
      </w:pPr>
      <w:r>
        <w:t>ALLEGATO</w:t>
      </w:r>
      <w:r>
        <w:rPr>
          <w:spacing w:val="-7"/>
        </w:rPr>
        <w:t xml:space="preserve"> </w:t>
      </w:r>
      <w:r>
        <w:t>“A”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MODELLO</w:t>
      </w:r>
      <w:r>
        <w:rPr>
          <w:spacing w:val="-8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D'INTERESSE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Impresa</w:t>
      </w:r>
      <w:r>
        <w:rPr>
          <w:spacing w:val="-7"/>
        </w:rPr>
        <w:t xml:space="preserve"> </w:t>
      </w:r>
      <w:r>
        <w:rPr>
          <w:spacing w:val="-2"/>
        </w:rPr>
        <w:t>singola</w:t>
      </w:r>
    </w:p>
    <w:p w:rsidR="00571185" w:rsidRDefault="00571185">
      <w:pPr>
        <w:pStyle w:val="Corpodeltesto"/>
        <w:ind w:left="0"/>
        <w:jc w:val="left"/>
      </w:pPr>
    </w:p>
    <w:p w:rsidR="00B063BD" w:rsidRDefault="00B063BD">
      <w:pPr>
        <w:pStyle w:val="Corpodeltesto"/>
        <w:ind w:left="0"/>
        <w:jc w:val="left"/>
      </w:pPr>
      <w:r>
        <w:t xml:space="preserve">                                                                                                                         </w:t>
      </w:r>
      <w:r w:rsidR="001D3B42">
        <w:t xml:space="preserve">        </w:t>
      </w:r>
      <w:r>
        <w:t xml:space="preserve">   Settore III </w:t>
      </w:r>
      <w:proofErr w:type="spellStart"/>
      <w:r>
        <w:t>LL.PP</w:t>
      </w:r>
      <w:proofErr w:type="spellEnd"/>
      <w:r>
        <w:t>:</w:t>
      </w:r>
    </w:p>
    <w:p w:rsidR="00B063BD" w:rsidRDefault="00B063BD">
      <w:pPr>
        <w:pStyle w:val="Corpodeltesto"/>
        <w:ind w:left="0"/>
        <w:jc w:val="left"/>
      </w:pPr>
    </w:p>
    <w:p w:rsidR="00B063BD" w:rsidRDefault="00B063BD">
      <w:pPr>
        <w:pStyle w:val="Corpodeltesto"/>
        <w:ind w:left="0"/>
        <w:jc w:val="left"/>
      </w:pPr>
      <w:r>
        <w:t xml:space="preserve">                                                                                                                                     Piazza </w:t>
      </w:r>
      <w:proofErr w:type="spellStart"/>
      <w:r>
        <w:t>V.E.Orlando</w:t>
      </w:r>
      <w:proofErr w:type="spellEnd"/>
      <w:r>
        <w:t xml:space="preserve"> n. 1</w:t>
      </w:r>
    </w:p>
    <w:p w:rsidR="00B063BD" w:rsidRDefault="00B063BD">
      <w:pPr>
        <w:pStyle w:val="Corpodeltesto"/>
        <w:ind w:left="0"/>
        <w:jc w:val="left"/>
      </w:pPr>
    </w:p>
    <w:p w:rsidR="00B063BD" w:rsidRDefault="00B063BD">
      <w:pPr>
        <w:pStyle w:val="Corpodeltesto"/>
        <w:ind w:left="0"/>
        <w:jc w:val="left"/>
      </w:pPr>
      <w:r>
        <w:t xml:space="preserve">                                                                                                                                    90045  </w:t>
      </w:r>
      <w:proofErr w:type="spellStart"/>
      <w:r>
        <w:t>Cinisi</w:t>
      </w:r>
      <w:proofErr w:type="spellEnd"/>
      <w:r>
        <w:t xml:space="preserve"> (PA) </w:t>
      </w:r>
    </w:p>
    <w:p w:rsidR="00B063BD" w:rsidRDefault="00B063BD">
      <w:pPr>
        <w:pStyle w:val="Corpodeltesto"/>
        <w:ind w:left="0"/>
        <w:jc w:val="left"/>
      </w:pPr>
    </w:p>
    <w:p w:rsidR="00B063BD" w:rsidRDefault="00B063BD">
      <w:pPr>
        <w:pStyle w:val="Corpodeltesto"/>
        <w:ind w:left="0"/>
        <w:jc w:val="left"/>
      </w:pPr>
      <w:r>
        <w:t xml:space="preserve">                                                                                                                       Pec:</w:t>
      </w:r>
      <w:r w:rsidR="001D3B42">
        <w:t xml:space="preserve">      </w:t>
      </w:r>
      <w:r>
        <w:t>cinisi@sicurezzapostale.it</w:t>
      </w:r>
    </w:p>
    <w:p w:rsidR="00B063BD" w:rsidRDefault="00B063BD">
      <w:pPr>
        <w:pStyle w:val="Corpodeltesto"/>
        <w:ind w:left="0"/>
        <w:jc w:val="left"/>
      </w:pPr>
    </w:p>
    <w:p w:rsidR="00B063BD" w:rsidRDefault="00B063BD">
      <w:pPr>
        <w:pStyle w:val="Corpodeltesto"/>
        <w:ind w:left="0"/>
        <w:jc w:val="left"/>
      </w:pPr>
      <w:r>
        <w:t xml:space="preserve">                                                                         </w:t>
      </w:r>
    </w:p>
    <w:p w:rsidR="00571185" w:rsidRDefault="00571185">
      <w:pPr>
        <w:pStyle w:val="Corpodeltesto"/>
        <w:ind w:left="0"/>
        <w:jc w:val="left"/>
      </w:pPr>
    </w:p>
    <w:p w:rsidR="00571185" w:rsidRDefault="00571185">
      <w:pPr>
        <w:pStyle w:val="Corpodeltesto"/>
        <w:spacing w:before="99"/>
        <w:ind w:left="0"/>
        <w:jc w:val="left"/>
      </w:pPr>
    </w:p>
    <w:p w:rsidR="00B063BD" w:rsidRDefault="001D3B42">
      <w:pPr>
        <w:spacing w:line="268" w:lineRule="auto"/>
        <w:ind w:left="140" w:right="136"/>
        <w:jc w:val="both"/>
        <w:rPr>
          <w:b/>
        </w:rPr>
      </w:pPr>
      <w:r>
        <w:rPr>
          <w:b/>
        </w:rPr>
        <w:t>Manifestazione di interesse</w:t>
      </w:r>
      <w:r w:rsidR="00B063BD">
        <w:rPr>
          <w:b/>
        </w:rPr>
        <w:t xml:space="preserve"> per l’individuazione degli Operatori Economici da invitare sul </w:t>
      </w:r>
      <w:proofErr w:type="spellStart"/>
      <w:r w:rsidR="00B063BD">
        <w:rPr>
          <w:b/>
        </w:rPr>
        <w:t>MePa</w:t>
      </w:r>
      <w:proofErr w:type="spellEnd"/>
      <w:r w:rsidR="00B063BD">
        <w:rPr>
          <w:b/>
        </w:rPr>
        <w:t xml:space="preserve"> CONSIP tramite affidamento diretto</w:t>
      </w:r>
      <w:r w:rsidR="00117957">
        <w:rPr>
          <w:b/>
        </w:rPr>
        <w:t xml:space="preserve"> ai sensi dell’art. 50 comma 1 lett. a) </w:t>
      </w:r>
      <w:r w:rsidR="00B063BD">
        <w:rPr>
          <w:b/>
        </w:rPr>
        <w:t xml:space="preserve"> o procedura negoziata senza pubblicazione di bando di gara, ai sensi dell’art.50, co</w:t>
      </w:r>
      <w:proofErr w:type="spellStart"/>
      <w:r w:rsidR="00B063BD">
        <w:rPr>
          <w:b/>
        </w:rPr>
        <w:t>.1</w:t>
      </w:r>
      <w:proofErr w:type="spellEnd"/>
      <w:r w:rsidR="00B063BD">
        <w:rPr>
          <w:b/>
        </w:rPr>
        <w:t xml:space="preserve"> lett. c) del D. </w:t>
      </w:r>
      <w:proofErr w:type="spellStart"/>
      <w:r w:rsidR="00B063BD">
        <w:rPr>
          <w:b/>
        </w:rPr>
        <w:t>Lgs</w:t>
      </w:r>
      <w:proofErr w:type="spellEnd"/>
      <w:r w:rsidR="00B063BD">
        <w:rPr>
          <w:b/>
        </w:rPr>
        <w:t>. n. 36/2023, per l’affidamento</w:t>
      </w:r>
      <w:r w:rsidR="00B063BD">
        <w:rPr>
          <w:b/>
          <w:spacing w:val="-1"/>
        </w:rPr>
        <w:t xml:space="preserve"> </w:t>
      </w:r>
      <w:r w:rsidR="00B063BD">
        <w:rPr>
          <w:b/>
        </w:rPr>
        <w:t>di lavori nel territorio comunale</w:t>
      </w:r>
    </w:p>
    <w:p w:rsidR="00B063BD" w:rsidRDefault="00B063BD">
      <w:pPr>
        <w:spacing w:line="268" w:lineRule="auto"/>
        <w:ind w:left="140" w:right="136"/>
        <w:jc w:val="both"/>
        <w:rPr>
          <w:b/>
        </w:rPr>
      </w:pPr>
    </w:p>
    <w:p w:rsidR="00571185" w:rsidRDefault="00B063BD" w:rsidP="001D3B42">
      <w:pPr>
        <w:pStyle w:val="Corpodeltesto"/>
        <w:tabs>
          <w:tab w:val="left" w:pos="5042"/>
          <w:tab w:val="left" w:pos="9664"/>
        </w:tabs>
        <w:spacing w:before="190" w:line="276" w:lineRule="auto"/>
        <w:ind w:left="191"/>
        <w:jc w:val="left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spacing w:val="-5"/>
        </w:rPr>
        <w:t>il</w:t>
      </w:r>
    </w:p>
    <w:p w:rsidR="00571185" w:rsidRDefault="00B063BD" w:rsidP="001D3B42">
      <w:pPr>
        <w:pStyle w:val="Corpodeltesto"/>
        <w:tabs>
          <w:tab w:val="left" w:pos="2990"/>
          <w:tab w:val="left" w:pos="9382"/>
        </w:tabs>
        <w:spacing w:before="32" w:line="276" w:lineRule="auto"/>
        <w:ind w:left="140"/>
        <w:jc w:val="left"/>
      </w:pP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7"/>
        </w:rPr>
        <w:t xml:space="preserve"> </w:t>
      </w:r>
      <w:r>
        <w:t>fiscale</w:t>
      </w:r>
      <w:r>
        <w:rPr>
          <w:spacing w:val="7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sede</w:t>
      </w:r>
      <w:r>
        <w:rPr>
          <w:spacing w:val="9"/>
        </w:rPr>
        <w:t xml:space="preserve"> </w:t>
      </w:r>
      <w:r>
        <w:t>legale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rPr>
          <w:spacing w:val="-5"/>
        </w:rPr>
        <w:t>Via</w:t>
      </w:r>
    </w:p>
    <w:p w:rsidR="00571185" w:rsidRDefault="00B063BD" w:rsidP="001D3B42">
      <w:pPr>
        <w:pStyle w:val="Corpodeltesto"/>
        <w:tabs>
          <w:tab w:val="left" w:pos="2924"/>
          <w:tab w:val="left" w:pos="4073"/>
          <w:tab w:val="left" w:pos="8283"/>
        </w:tabs>
        <w:spacing w:before="31" w:line="276" w:lineRule="auto"/>
        <w:ind w:left="140"/>
        <w:jc w:val="left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Codice</w:t>
      </w:r>
      <w:r>
        <w:rPr>
          <w:spacing w:val="33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qualità</w:t>
      </w:r>
      <w:r>
        <w:rPr>
          <w:spacing w:val="23"/>
        </w:rPr>
        <w:t xml:space="preserve"> </w:t>
      </w:r>
      <w:r>
        <w:rPr>
          <w:spacing w:val="-5"/>
        </w:rPr>
        <w:t>di</w:t>
      </w:r>
    </w:p>
    <w:p w:rsidR="00571185" w:rsidRDefault="00147DE3" w:rsidP="001D3B42">
      <w:pPr>
        <w:pStyle w:val="Corpodeltesto"/>
        <w:tabs>
          <w:tab w:val="left" w:pos="3354"/>
          <w:tab w:val="left" w:pos="5423"/>
          <w:tab w:val="left" w:pos="5555"/>
          <w:tab w:val="left" w:pos="7258"/>
          <w:tab w:val="left" w:pos="8741"/>
          <w:tab w:val="left" w:pos="9832"/>
        </w:tabs>
        <w:spacing w:before="32" w:line="276" w:lineRule="auto"/>
        <w:ind w:left="140" w:right="87" w:firstLine="3151"/>
      </w:pPr>
      <w:r>
        <w:pict>
          <v:line id="_x0000_s1026" style="position:absolute;left:0;text-align:left;z-index:15728640;mso-position-horizontal-relative:page" from="56.65pt,13.7pt" to="171.75pt,13.7pt" strokeweight=".25317mm">
            <w10:wrap anchorx="page"/>
          </v:line>
        </w:pict>
      </w:r>
      <w:r w:rsidR="00B063BD">
        <w:rPr>
          <w:spacing w:val="-2"/>
        </w:rPr>
        <w:t>dell’operatore</w:t>
      </w:r>
      <w:r w:rsidR="00B063BD">
        <w:tab/>
      </w:r>
      <w:r w:rsidR="00B063BD">
        <w:rPr>
          <w:spacing w:val="-2"/>
        </w:rPr>
        <w:t>economico</w:t>
      </w:r>
      <w:r w:rsidR="00B063BD">
        <w:tab/>
      </w:r>
      <w:r w:rsidR="00B063BD">
        <w:rPr>
          <w:rFonts w:ascii="Times New Roman" w:hAnsi="Times New Roman"/>
          <w:u w:val="single"/>
        </w:rPr>
        <w:tab/>
      </w:r>
      <w:r w:rsidR="00B063BD">
        <w:rPr>
          <w:rFonts w:ascii="Times New Roman" w:hAnsi="Times New Roman"/>
          <w:u w:val="single"/>
        </w:rPr>
        <w:tab/>
      </w:r>
      <w:r w:rsidR="00B063BD">
        <w:rPr>
          <w:rFonts w:ascii="Times New Roman" w:hAnsi="Times New Roman"/>
        </w:rPr>
        <w:t xml:space="preserve"> </w:t>
      </w:r>
      <w:proofErr w:type="spellStart"/>
      <w:r w:rsidR="00B063BD">
        <w:rPr>
          <w:spacing w:val="-2"/>
        </w:rPr>
        <w:t>P.IVA</w:t>
      </w:r>
      <w:proofErr w:type="spellEnd"/>
      <w:r w:rsidR="00B063BD">
        <w:rPr>
          <w:u w:val="single"/>
        </w:rPr>
        <w:tab/>
      </w:r>
      <w:r w:rsidR="00B063BD">
        <w:t xml:space="preserve">, tel. </w:t>
      </w:r>
      <w:r w:rsidR="00B063BD">
        <w:rPr>
          <w:u w:val="single"/>
        </w:rPr>
        <w:tab/>
      </w:r>
      <w:r w:rsidR="00B063BD">
        <w:rPr>
          <w:u w:val="single"/>
        </w:rPr>
        <w:tab/>
      </w:r>
      <w:r w:rsidR="00B063BD">
        <w:t>, PEC</w:t>
      </w:r>
      <w:r w:rsidR="00B063BD">
        <w:rPr>
          <w:u w:val="single"/>
        </w:rPr>
        <w:tab/>
      </w:r>
      <w:r w:rsidR="00B063BD">
        <w:rPr>
          <w:u w:val="single"/>
        </w:rPr>
        <w:tab/>
      </w:r>
      <w:r w:rsidR="00B063BD">
        <w:t>, preso atto dei requisiti indicati nell'avviso relativo alla presente manifestazione di interesse</w:t>
      </w:r>
    </w:p>
    <w:p w:rsidR="00571185" w:rsidRDefault="00B063BD">
      <w:pPr>
        <w:pStyle w:val="Heading1"/>
        <w:spacing w:before="127"/>
        <w:ind w:left="1"/>
      </w:pPr>
      <w:r>
        <w:rPr>
          <w:spacing w:val="-2"/>
        </w:rPr>
        <w:t>CHIEDE</w:t>
      </w:r>
    </w:p>
    <w:p w:rsidR="00571185" w:rsidRDefault="00B063BD">
      <w:pPr>
        <w:pStyle w:val="Corpodeltesto"/>
        <w:spacing w:before="180" w:line="259" w:lineRule="auto"/>
        <w:ind w:left="140" w:right="138"/>
      </w:pPr>
      <w:r>
        <w:t>di</w:t>
      </w:r>
      <w:r>
        <w:rPr>
          <w:spacing w:val="-7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</w:t>
      </w:r>
      <w:r w:rsidR="00F64B26">
        <w:t>a manifestazione di interesse</w:t>
      </w:r>
      <w:r>
        <w:rPr>
          <w:spacing w:val="-5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operatori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invitare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offerta per</w:t>
      </w:r>
      <w:r>
        <w:rPr>
          <w:spacing w:val="-8"/>
        </w:rPr>
        <w:t xml:space="preserve"> </w:t>
      </w:r>
      <w:r>
        <w:t>l'affidamento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lavori</w:t>
      </w:r>
      <w:r>
        <w:rPr>
          <w:spacing w:val="-11"/>
        </w:rPr>
        <w:t xml:space="preserve"> mediante trattativa diretta o procedure negoziate.</w:t>
      </w:r>
      <w:r>
        <w:rPr>
          <w:spacing w:val="-8"/>
        </w:rPr>
        <w:t xml:space="preserve"> </w:t>
      </w:r>
      <w:r w:rsidR="00117957">
        <w:rPr>
          <w:spacing w:val="-8"/>
        </w:rPr>
        <w:t xml:space="preserve"> 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fine,</w:t>
      </w:r>
      <w:r>
        <w:rPr>
          <w:spacing w:val="-7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mendace</w:t>
      </w:r>
      <w:r>
        <w:rPr>
          <w:spacing w:val="-7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verranno applicate nei suoi riguardi, ai sensi del D.P.R. 445/2000, le sanzioni previste dal codice penale in materia di falsità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atti,</w:t>
      </w:r>
      <w:r>
        <w:rPr>
          <w:spacing w:val="-9"/>
        </w:rPr>
        <w:t xml:space="preserve"> </w:t>
      </w:r>
      <w:r>
        <w:t>oltre</w:t>
      </w:r>
      <w:r>
        <w:rPr>
          <w:spacing w:val="-6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conseguenze</w:t>
      </w:r>
      <w:r>
        <w:rPr>
          <w:spacing w:val="-6"/>
        </w:rPr>
        <w:t xml:space="preserve"> </w:t>
      </w:r>
      <w:r>
        <w:t>amministrative</w:t>
      </w:r>
      <w:r>
        <w:rPr>
          <w:spacing w:val="-6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procedure</w:t>
      </w:r>
      <w:r>
        <w:rPr>
          <w:spacing w:val="-9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agli</w:t>
      </w:r>
      <w:r>
        <w:rPr>
          <w:spacing w:val="-7"/>
        </w:rPr>
        <w:t xml:space="preserve"> </w:t>
      </w:r>
      <w:r>
        <w:t>appalti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 xml:space="preserve">lavori </w:t>
      </w:r>
      <w:r>
        <w:rPr>
          <w:spacing w:val="-2"/>
        </w:rPr>
        <w:t>pubblici,</w:t>
      </w:r>
    </w:p>
    <w:p w:rsidR="00571185" w:rsidRDefault="00B063BD">
      <w:pPr>
        <w:pStyle w:val="Heading1"/>
        <w:spacing w:before="161"/>
        <w:ind w:left="0"/>
      </w:pPr>
      <w:r>
        <w:rPr>
          <w:spacing w:val="-2"/>
        </w:rPr>
        <w:t>DICHIARA</w:t>
      </w:r>
    </w:p>
    <w:p w:rsidR="00571185" w:rsidRPr="0052784A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180"/>
        <w:ind w:hanging="283"/>
      </w:pPr>
      <w:r w:rsidRPr="0052784A">
        <w:t>di</w:t>
      </w:r>
      <w:r w:rsidRPr="0052784A">
        <w:rPr>
          <w:spacing w:val="31"/>
        </w:rPr>
        <w:t xml:space="preserve"> </w:t>
      </w:r>
      <w:r w:rsidRPr="0052784A">
        <w:t>essere</w:t>
      </w:r>
      <w:r w:rsidRPr="0052784A">
        <w:rPr>
          <w:spacing w:val="31"/>
        </w:rPr>
        <w:t xml:space="preserve"> </w:t>
      </w:r>
      <w:r w:rsidRPr="0052784A">
        <w:t>iscritto</w:t>
      </w:r>
      <w:r w:rsidRPr="0052784A">
        <w:rPr>
          <w:spacing w:val="32"/>
        </w:rPr>
        <w:t xml:space="preserve"> </w:t>
      </w:r>
      <w:r w:rsidRPr="0052784A">
        <w:t>all’albo</w:t>
      </w:r>
      <w:r w:rsidRPr="0052784A">
        <w:rPr>
          <w:spacing w:val="33"/>
        </w:rPr>
        <w:t xml:space="preserve"> </w:t>
      </w:r>
      <w:r w:rsidRPr="0052784A">
        <w:t>regionale</w:t>
      </w:r>
      <w:r w:rsidRPr="0052784A">
        <w:rPr>
          <w:spacing w:val="31"/>
        </w:rPr>
        <w:t xml:space="preserve"> </w:t>
      </w:r>
      <w:r w:rsidRPr="0052784A">
        <w:t>degli</w:t>
      </w:r>
      <w:r w:rsidRPr="0052784A">
        <w:rPr>
          <w:spacing w:val="31"/>
        </w:rPr>
        <w:t xml:space="preserve"> </w:t>
      </w:r>
      <w:r w:rsidRPr="0052784A">
        <w:t>operatori</w:t>
      </w:r>
      <w:r w:rsidRPr="0052784A">
        <w:rPr>
          <w:spacing w:val="32"/>
        </w:rPr>
        <w:t xml:space="preserve"> </w:t>
      </w:r>
      <w:r w:rsidRPr="0052784A">
        <w:t>economici</w:t>
      </w:r>
      <w:r w:rsidRPr="0052784A">
        <w:rPr>
          <w:spacing w:val="31"/>
        </w:rPr>
        <w:t xml:space="preserve"> </w:t>
      </w:r>
      <w:r w:rsidRPr="0052784A">
        <w:t>per</w:t>
      </w:r>
      <w:r w:rsidRPr="0052784A">
        <w:rPr>
          <w:spacing w:val="31"/>
        </w:rPr>
        <w:t xml:space="preserve"> </w:t>
      </w:r>
      <w:r w:rsidRPr="0052784A">
        <w:t>l’affidamento</w:t>
      </w:r>
      <w:r w:rsidRPr="0052784A">
        <w:rPr>
          <w:spacing w:val="36"/>
        </w:rPr>
        <w:t xml:space="preserve"> </w:t>
      </w:r>
      <w:r w:rsidRPr="0052784A">
        <w:t>di</w:t>
      </w:r>
      <w:r w:rsidRPr="0052784A">
        <w:rPr>
          <w:spacing w:val="31"/>
        </w:rPr>
        <w:t xml:space="preserve"> </w:t>
      </w:r>
      <w:r w:rsidRPr="0052784A">
        <w:t>lavori,</w:t>
      </w:r>
      <w:r w:rsidRPr="0052784A">
        <w:rPr>
          <w:spacing w:val="31"/>
        </w:rPr>
        <w:t xml:space="preserve"> </w:t>
      </w:r>
      <w:r w:rsidRPr="0052784A">
        <w:t>servizi</w:t>
      </w:r>
      <w:r w:rsidRPr="0052784A">
        <w:rPr>
          <w:spacing w:val="32"/>
        </w:rPr>
        <w:t xml:space="preserve"> </w:t>
      </w:r>
      <w:r w:rsidRPr="0052784A">
        <w:rPr>
          <w:spacing w:val="-10"/>
        </w:rPr>
        <w:t>e</w:t>
      </w:r>
    </w:p>
    <w:p w:rsidR="00571185" w:rsidRDefault="00B063BD">
      <w:pPr>
        <w:pStyle w:val="Corpodeltesto"/>
        <w:spacing w:before="22"/>
        <w:rPr>
          <w:spacing w:val="-2"/>
        </w:rPr>
      </w:pPr>
      <w:r w:rsidRPr="0052784A">
        <w:t>forniture,</w:t>
      </w:r>
      <w:r w:rsidRPr="0052784A">
        <w:rPr>
          <w:spacing w:val="-5"/>
        </w:rPr>
        <w:t xml:space="preserve"> </w:t>
      </w:r>
      <w:r w:rsidRPr="0052784A">
        <w:t>fatta</w:t>
      </w:r>
      <w:r w:rsidRPr="0052784A">
        <w:rPr>
          <w:spacing w:val="-6"/>
        </w:rPr>
        <w:t xml:space="preserve"> </w:t>
      </w:r>
      <w:r w:rsidRPr="0052784A">
        <w:t>eccezione</w:t>
      </w:r>
      <w:r w:rsidRPr="0052784A">
        <w:rPr>
          <w:spacing w:val="-5"/>
        </w:rPr>
        <w:t xml:space="preserve"> </w:t>
      </w:r>
      <w:r w:rsidRPr="0052784A">
        <w:t>per</w:t>
      </w:r>
      <w:r w:rsidRPr="0052784A">
        <w:rPr>
          <w:spacing w:val="-3"/>
        </w:rPr>
        <w:t xml:space="preserve"> </w:t>
      </w:r>
      <w:r w:rsidRPr="0052784A">
        <w:t>i</w:t>
      </w:r>
      <w:r w:rsidRPr="0052784A">
        <w:rPr>
          <w:spacing w:val="-2"/>
        </w:rPr>
        <w:t xml:space="preserve"> </w:t>
      </w:r>
      <w:r w:rsidRPr="0052784A">
        <w:t>servizi</w:t>
      </w:r>
      <w:r w:rsidRPr="0052784A">
        <w:rPr>
          <w:spacing w:val="-3"/>
        </w:rPr>
        <w:t xml:space="preserve"> </w:t>
      </w:r>
      <w:r w:rsidRPr="0052784A">
        <w:t>di</w:t>
      </w:r>
      <w:r w:rsidRPr="0052784A">
        <w:rPr>
          <w:spacing w:val="-4"/>
        </w:rPr>
        <w:t xml:space="preserve"> </w:t>
      </w:r>
      <w:r w:rsidRPr="0052784A">
        <w:t>ingegneria</w:t>
      </w:r>
      <w:r w:rsidRPr="0052784A">
        <w:rPr>
          <w:spacing w:val="-6"/>
        </w:rPr>
        <w:t xml:space="preserve"> </w:t>
      </w:r>
      <w:r w:rsidRPr="0052784A">
        <w:t>e</w:t>
      </w:r>
      <w:r w:rsidRPr="0052784A">
        <w:rPr>
          <w:spacing w:val="-2"/>
        </w:rPr>
        <w:t xml:space="preserve"> architettura;</w:t>
      </w:r>
    </w:p>
    <w:p w:rsidR="0052784A" w:rsidRPr="0052784A" w:rsidRDefault="0052784A">
      <w:pPr>
        <w:pStyle w:val="Corpodeltesto"/>
        <w:spacing w:before="22"/>
      </w:pP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36"/>
      </w:pPr>
      <w:r>
        <w:t>di essere iscritto/a sul MEPA di CONSIP per: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36"/>
      </w:pPr>
      <w:r>
        <w:t>____________________________________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36"/>
      </w:pPr>
      <w:r>
        <w:t>____________________________________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36"/>
      </w:pPr>
      <w:r>
        <w:t>____________________________________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36"/>
      </w:pPr>
      <w:r>
        <w:t>___________________________________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36"/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line="259" w:lineRule="auto"/>
        <w:ind w:right="139"/>
      </w:pPr>
      <w:r>
        <w:t xml:space="preserve">l’assenza della causa ostativa di cui all’art. 53, comma 16-ter del </w:t>
      </w:r>
      <w:proofErr w:type="spellStart"/>
      <w:r>
        <w:t>D.Lgs.n</w:t>
      </w:r>
      <w:proofErr w:type="spellEnd"/>
      <w:r>
        <w:t xml:space="preserve">.165/01 e dell’art. 21 del D. </w:t>
      </w:r>
      <w:proofErr w:type="spellStart"/>
      <w:r>
        <w:t>Lgs</w:t>
      </w:r>
      <w:proofErr w:type="spellEnd"/>
      <w:r>
        <w:t xml:space="preserve">. 08/04/13 n. 39 e specificatamente di non aver concluso contratti di lavoro subordinato o autonomo e comunque di non aver attribuito incarichi ad ex dipendenti che hanno esercitato poteri </w:t>
      </w:r>
      <w:proofErr w:type="spellStart"/>
      <w:r>
        <w:t>autoritativi</w:t>
      </w:r>
      <w:proofErr w:type="spellEnd"/>
      <w:r>
        <w:t xml:space="preserve"> o negoziali per conto delle pubbliche amministrazioni, nel triennio successivo alla cessazione del loro rapporto con la P.A.;</w:t>
      </w:r>
    </w:p>
    <w:p w:rsidR="00F64B26" w:rsidRDefault="00F64B26" w:rsidP="00F64B26">
      <w:pPr>
        <w:tabs>
          <w:tab w:val="left" w:pos="707"/>
        </w:tabs>
        <w:spacing w:line="259" w:lineRule="auto"/>
        <w:ind w:left="423" w:right="139"/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57"/>
        </w:tabs>
        <w:spacing w:line="280" w:lineRule="exact"/>
        <w:ind w:left="757" w:hanging="333"/>
      </w:pPr>
      <w:r>
        <w:t>l’assenza</w:t>
      </w:r>
      <w:r>
        <w:rPr>
          <w:spacing w:val="-6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ostative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94-95-96-97-98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D.lgs.36/2023;</w:t>
      </w:r>
    </w:p>
    <w:p w:rsidR="00571185" w:rsidRDefault="00571185">
      <w:pPr>
        <w:pStyle w:val="Paragrafoelenco"/>
        <w:spacing w:line="280" w:lineRule="exact"/>
        <w:sectPr w:rsidR="00571185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07"/>
          <w:tab w:val="left" w:pos="756"/>
        </w:tabs>
        <w:spacing w:before="77" w:line="259" w:lineRule="auto"/>
        <w:ind w:right="143"/>
      </w:pPr>
      <w:r>
        <w:lastRenderedPageBreak/>
        <w:t>di</w:t>
      </w:r>
      <w:r>
        <w:rPr>
          <w:spacing w:val="40"/>
        </w:rPr>
        <w:t xml:space="preserve"> </w:t>
      </w:r>
      <w:r>
        <w:t>non aver concluso contratti di lavoro subordinato o autonomo e comunque non aver attribuito incarichi</w:t>
      </w:r>
      <w:r>
        <w:rPr>
          <w:spacing w:val="-13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ex</w:t>
      </w:r>
      <w:r>
        <w:rPr>
          <w:spacing w:val="-13"/>
        </w:rPr>
        <w:t xml:space="preserve"> </w:t>
      </w:r>
      <w:r>
        <w:t>dipendenti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hanno</w:t>
      </w:r>
      <w:r>
        <w:rPr>
          <w:spacing w:val="-10"/>
        </w:rPr>
        <w:t xml:space="preserve"> </w:t>
      </w:r>
      <w:r>
        <w:t>esercitato</w:t>
      </w:r>
      <w:r>
        <w:rPr>
          <w:spacing w:val="-10"/>
        </w:rPr>
        <w:t xml:space="preserve"> </w:t>
      </w:r>
      <w:r>
        <w:t>poteri</w:t>
      </w:r>
      <w:r>
        <w:rPr>
          <w:spacing w:val="-13"/>
        </w:rPr>
        <w:t xml:space="preserve"> </w:t>
      </w:r>
      <w:proofErr w:type="spellStart"/>
      <w:r>
        <w:t>autoritativi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negoziali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pubbliche amministrazioni, nel triennio successivo alla cessazione del loro rapporto con la P.A.;</w:t>
      </w:r>
    </w:p>
    <w:p w:rsidR="00F64B26" w:rsidRDefault="00F64B26" w:rsidP="00F64B26">
      <w:pPr>
        <w:pStyle w:val="Paragrafoelenco"/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"/>
        <w:ind w:hanging="283"/>
      </w:pPr>
      <w:r>
        <w:t>di</w:t>
      </w:r>
      <w:r>
        <w:rPr>
          <w:spacing w:val="54"/>
        </w:rPr>
        <w:t xml:space="preserve">  </w:t>
      </w:r>
      <w:r>
        <w:t>essere</w:t>
      </w:r>
      <w:r>
        <w:rPr>
          <w:spacing w:val="55"/>
        </w:rPr>
        <w:t xml:space="preserve">  </w:t>
      </w:r>
      <w:r>
        <w:t>iscritto</w:t>
      </w:r>
      <w:r>
        <w:rPr>
          <w:spacing w:val="55"/>
        </w:rPr>
        <w:t xml:space="preserve">  </w:t>
      </w:r>
      <w:r>
        <w:t>alla</w:t>
      </w:r>
      <w:r>
        <w:rPr>
          <w:spacing w:val="53"/>
        </w:rPr>
        <w:t xml:space="preserve">  </w:t>
      </w:r>
      <w:r>
        <w:t>Camera</w:t>
      </w:r>
      <w:r>
        <w:rPr>
          <w:spacing w:val="54"/>
        </w:rPr>
        <w:t xml:space="preserve">  </w:t>
      </w:r>
      <w:r>
        <w:t>di</w:t>
      </w:r>
      <w:r>
        <w:rPr>
          <w:spacing w:val="53"/>
        </w:rPr>
        <w:t xml:space="preserve">  </w:t>
      </w:r>
      <w:r>
        <w:t>Commercio</w:t>
      </w:r>
      <w:r>
        <w:rPr>
          <w:spacing w:val="55"/>
        </w:rPr>
        <w:t xml:space="preserve">  </w:t>
      </w:r>
      <w:r>
        <w:t>Industria</w:t>
      </w:r>
      <w:r>
        <w:rPr>
          <w:spacing w:val="53"/>
        </w:rPr>
        <w:t xml:space="preserve">  </w:t>
      </w:r>
      <w:r>
        <w:t>Artigianato</w:t>
      </w:r>
      <w:r>
        <w:rPr>
          <w:spacing w:val="54"/>
        </w:rPr>
        <w:t xml:space="preserve">  </w:t>
      </w:r>
      <w:r>
        <w:t>ed</w:t>
      </w:r>
      <w:r>
        <w:rPr>
          <w:spacing w:val="55"/>
        </w:rPr>
        <w:t xml:space="preserve">  </w:t>
      </w:r>
      <w:r>
        <w:t>Agricoltura</w:t>
      </w:r>
      <w:r>
        <w:rPr>
          <w:spacing w:val="53"/>
        </w:rPr>
        <w:t xml:space="preserve">  </w:t>
      </w:r>
      <w:r>
        <w:rPr>
          <w:spacing w:val="-5"/>
        </w:rPr>
        <w:t>di</w:t>
      </w:r>
    </w:p>
    <w:p w:rsidR="00117957" w:rsidRDefault="00B063BD">
      <w:pPr>
        <w:pStyle w:val="Corpodeltesto"/>
        <w:tabs>
          <w:tab w:val="left" w:pos="3058"/>
        </w:tabs>
        <w:spacing w:before="19"/>
      </w:pP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6"/>
        </w:rPr>
        <w:t xml:space="preserve"> </w:t>
      </w:r>
      <w:r>
        <w:t>l</w:t>
      </w:r>
      <w:r w:rsidR="00117957">
        <w:t>e seguenti categorie:</w:t>
      </w:r>
    </w:p>
    <w:p w:rsidR="00117957" w:rsidRDefault="00117957">
      <w:pPr>
        <w:pStyle w:val="Corpodeltesto"/>
        <w:tabs>
          <w:tab w:val="left" w:pos="3058"/>
        </w:tabs>
        <w:spacing w:before="19"/>
      </w:pPr>
    </w:p>
    <w:p w:rsidR="00117957" w:rsidRDefault="00117957">
      <w:pPr>
        <w:pStyle w:val="Corpodeltesto"/>
        <w:pBdr>
          <w:top w:val="single" w:sz="12" w:space="1" w:color="auto"/>
          <w:bottom w:val="single" w:sz="12" w:space="1" w:color="auto"/>
        </w:pBdr>
        <w:tabs>
          <w:tab w:val="left" w:pos="3058"/>
        </w:tabs>
        <w:spacing w:before="19"/>
      </w:pPr>
    </w:p>
    <w:p w:rsidR="00117957" w:rsidRDefault="00117957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41"/>
      </w:pPr>
      <w:r>
        <w:t>_________________________________________________________________________</w:t>
      </w:r>
    </w:p>
    <w:p w:rsidR="00117957" w:rsidRDefault="00117957" w:rsidP="00117957">
      <w:pPr>
        <w:tabs>
          <w:tab w:val="left" w:pos="707"/>
        </w:tabs>
        <w:spacing w:before="22" w:line="259" w:lineRule="auto"/>
        <w:ind w:left="423" w:right="141"/>
      </w:pPr>
    </w:p>
    <w:p w:rsidR="003A497A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41"/>
      </w:pPr>
      <w:r>
        <w:t>quale requisito di capacità economica e finanziaria</w:t>
      </w:r>
      <w:r w:rsidR="0096124A">
        <w:t xml:space="preserve"> dichiara</w:t>
      </w:r>
      <w:r w:rsidR="003A497A">
        <w:t>:</w:t>
      </w:r>
    </w:p>
    <w:p w:rsidR="003A497A" w:rsidRDefault="003A497A" w:rsidP="003A497A">
      <w:pPr>
        <w:pStyle w:val="Paragrafoelenco"/>
      </w:pPr>
    </w:p>
    <w:p w:rsidR="00FB6166" w:rsidRDefault="003A497A" w:rsidP="003A497A">
      <w:pPr>
        <w:tabs>
          <w:tab w:val="left" w:pos="707"/>
        </w:tabs>
        <w:spacing w:before="22" w:line="259" w:lineRule="auto"/>
        <w:ind w:left="423" w:right="141"/>
      </w:pPr>
      <w:r>
        <w:rPr>
          <w:rFonts w:ascii="Garamond" w:eastAsia="Symbol" w:hAnsi="Garamond" w:cs="Symbol"/>
          <w:highlight w:val="lightGray"/>
        </w:rPr>
        <w:t>□</w:t>
      </w:r>
      <w:r w:rsidR="00B063BD">
        <w:t xml:space="preserve"> </w:t>
      </w:r>
      <w:r w:rsidR="00FB6166">
        <w:t xml:space="preserve"> Ai sensi dell’art. 28 dell’allegato II.12 del </w:t>
      </w:r>
      <w:proofErr w:type="spellStart"/>
      <w:r w:rsidR="00FB6166">
        <w:t>D.Lgs</w:t>
      </w:r>
      <w:proofErr w:type="spellEnd"/>
      <w:r w:rsidR="00FB6166">
        <w:t xml:space="preserve"> 36/2023</w:t>
      </w:r>
    </w:p>
    <w:p w:rsidR="00FB6166" w:rsidRDefault="00FB6166" w:rsidP="003A497A">
      <w:pPr>
        <w:tabs>
          <w:tab w:val="left" w:pos="707"/>
        </w:tabs>
        <w:spacing w:before="22" w:line="259" w:lineRule="auto"/>
        <w:ind w:left="423" w:right="141"/>
      </w:pPr>
    </w:p>
    <w:p w:rsidR="003A497A" w:rsidRPr="003A497A" w:rsidRDefault="00FB6166" w:rsidP="003A497A">
      <w:pPr>
        <w:tabs>
          <w:tab w:val="left" w:pos="707"/>
        </w:tabs>
        <w:spacing w:before="22" w:line="259" w:lineRule="auto"/>
        <w:ind w:left="423" w:right="141"/>
      </w:pPr>
      <w:r>
        <w:t xml:space="preserve"> </w:t>
      </w:r>
      <w:r w:rsidR="00B063BD">
        <w:t>un fatturato globale per lavori eseguiti regolarmente</w:t>
      </w:r>
      <w:r w:rsidR="00B063BD" w:rsidRPr="003A497A">
        <w:rPr>
          <w:spacing w:val="-12"/>
        </w:rPr>
        <w:t xml:space="preserve"> </w:t>
      </w:r>
      <w:r w:rsidR="00B063BD">
        <w:t>e</w:t>
      </w:r>
      <w:r w:rsidR="00B063BD" w:rsidRPr="003A497A">
        <w:rPr>
          <w:spacing w:val="-11"/>
        </w:rPr>
        <w:t xml:space="preserve"> </w:t>
      </w:r>
      <w:r w:rsidR="00B063BD">
        <w:t>con</w:t>
      </w:r>
      <w:r w:rsidR="00B063BD" w:rsidRPr="003A497A">
        <w:rPr>
          <w:spacing w:val="-12"/>
        </w:rPr>
        <w:t xml:space="preserve"> </w:t>
      </w:r>
      <w:r w:rsidR="00B063BD">
        <w:t>buon</w:t>
      </w:r>
      <w:r w:rsidR="00B063BD" w:rsidRPr="003A497A">
        <w:rPr>
          <w:spacing w:val="-12"/>
        </w:rPr>
        <w:t xml:space="preserve"> </w:t>
      </w:r>
      <w:r w:rsidR="00B063BD">
        <w:t>esito</w:t>
      </w:r>
      <w:r w:rsidR="00B063BD" w:rsidRPr="003A497A">
        <w:rPr>
          <w:spacing w:val="-10"/>
        </w:rPr>
        <w:t xml:space="preserve"> </w:t>
      </w:r>
      <w:r w:rsidR="003A497A" w:rsidRPr="003A497A">
        <w:rPr>
          <w:spacing w:val="-10"/>
        </w:rPr>
        <w:t xml:space="preserve">per le categorie di seguito indicate </w:t>
      </w:r>
    </w:p>
    <w:p w:rsidR="003A497A" w:rsidRDefault="003A497A" w:rsidP="003A497A">
      <w:pPr>
        <w:pStyle w:val="Paragrafoelenco"/>
      </w:pPr>
    </w:p>
    <w:p w:rsidR="003A497A" w:rsidRDefault="003A497A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41"/>
      </w:pPr>
      <w:r>
        <w:t>________________________________________</w:t>
      </w:r>
    </w:p>
    <w:p w:rsidR="003A497A" w:rsidRDefault="003A497A" w:rsidP="003A497A">
      <w:pPr>
        <w:pStyle w:val="Paragrafoelenco"/>
      </w:pPr>
    </w:p>
    <w:p w:rsidR="003A497A" w:rsidRDefault="003A497A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41"/>
      </w:pPr>
      <w:r>
        <w:t>___________________________________________</w:t>
      </w:r>
    </w:p>
    <w:p w:rsidR="003A497A" w:rsidRDefault="003A497A" w:rsidP="003A497A">
      <w:pPr>
        <w:pStyle w:val="Paragrafoelenco"/>
      </w:pPr>
    </w:p>
    <w:p w:rsidR="003A497A" w:rsidRDefault="003A497A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41"/>
      </w:pPr>
      <w:r>
        <w:t>________________________________________________</w:t>
      </w:r>
    </w:p>
    <w:p w:rsidR="003A497A" w:rsidRDefault="003A497A" w:rsidP="003A497A">
      <w:pPr>
        <w:pStyle w:val="Paragrafoelenco"/>
      </w:pPr>
    </w:p>
    <w:p w:rsidR="003A497A" w:rsidRDefault="003A497A" w:rsidP="003A497A">
      <w:pPr>
        <w:numPr>
          <w:ilvl w:val="0"/>
          <w:numId w:val="1"/>
        </w:numPr>
        <w:tabs>
          <w:tab w:val="left" w:pos="7914"/>
        </w:tabs>
        <w:spacing w:before="120" w:line="276" w:lineRule="auto"/>
        <w:jc w:val="both"/>
        <w:rPr>
          <w:bCs/>
          <w:sz w:val="24"/>
        </w:rPr>
      </w:pPr>
      <w:r>
        <w:rPr>
          <w:bCs/>
          <w:sz w:val="24"/>
        </w:rPr>
        <w:t xml:space="preserve">Avere </w:t>
      </w:r>
      <w:r w:rsidRPr="001777B1">
        <w:rPr>
          <w:bCs/>
          <w:sz w:val="24"/>
        </w:rPr>
        <w:t>sostenuto un costo complessivo per il personale dipendente non inferiore al 15% dell'importo dei lavori eseguiti, con l’avvertenza che, nel caso in cui il rapporto tra il suddetto costo e l'importo dei lavori sia inferiore a quanto richiesto, l'importo dei lavori verrà figurativamente e proporzionalmente ridotto in modo da ristabilire la percentuale richiesta; l'importo dei lavori così figurativamente ridotto vale per la dimostrazione del requisito di cui al precedente punto;</w:t>
      </w:r>
    </w:p>
    <w:p w:rsidR="00FB6166" w:rsidRDefault="00FB6166" w:rsidP="00FB6166">
      <w:pPr>
        <w:pStyle w:val="Paragrafoelenco"/>
        <w:rPr>
          <w:bCs/>
          <w:sz w:val="24"/>
        </w:rPr>
      </w:pPr>
    </w:p>
    <w:p w:rsidR="003A497A" w:rsidRDefault="003A497A" w:rsidP="003A497A">
      <w:pPr>
        <w:numPr>
          <w:ilvl w:val="0"/>
          <w:numId w:val="1"/>
        </w:numPr>
        <w:tabs>
          <w:tab w:val="left" w:pos="707"/>
          <w:tab w:val="left" w:pos="7914"/>
        </w:tabs>
        <w:spacing w:before="22" w:line="259" w:lineRule="auto"/>
        <w:ind w:right="141"/>
        <w:jc w:val="both"/>
        <w:rPr>
          <w:bCs/>
          <w:sz w:val="24"/>
        </w:rPr>
      </w:pPr>
      <w:r w:rsidRPr="003A497A">
        <w:rPr>
          <w:bCs/>
          <w:sz w:val="24"/>
        </w:rPr>
        <w:t xml:space="preserve">Possedere adeguata attrezzatura tecnica </w:t>
      </w:r>
    </w:p>
    <w:p w:rsidR="0026299B" w:rsidRDefault="0026299B" w:rsidP="0026299B">
      <w:pPr>
        <w:pStyle w:val="Paragrafoelenco"/>
        <w:rPr>
          <w:bCs/>
          <w:sz w:val="24"/>
        </w:rPr>
      </w:pPr>
    </w:p>
    <w:p w:rsidR="0026299B" w:rsidRDefault="0026299B" w:rsidP="0026299B">
      <w:pPr>
        <w:tabs>
          <w:tab w:val="left" w:pos="707"/>
          <w:tab w:val="left" w:pos="7914"/>
        </w:tabs>
        <w:spacing w:before="22" w:line="259" w:lineRule="auto"/>
        <w:ind w:left="423" w:right="141"/>
        <w:jc w:val="both"/>
        <w:rPr>
          <w:bCs/>
          <w:sz w:val="24"/>
        </w:rPr>
      </w:pPr>
    </w:p>
    <w:p w:rsidR="003A497A" w:rsidRDefault="003A497A" w:rsidP="003A497A">
      <w:pPr>
        <w:tabs>
          <w:tab w:val="left" w:pos="707"/>
          <w:tab w:val="left" w:pos="7914"/>
        </w:tabs>
        <w:spacing w:before="22" w:line="259" w:lineRule="auto"/>
        <w:ind w:left="423" w:right="141"/>
        <w:jc w:val="both"/>
        <w:rPr>
          <w:bCs/>
          <w:sz w:val="24"/>
        </w:rPr>
      </w:pPr>
      <w:r>
        <w:rPr>
          <w:bCs/>
          <w:sz w:val="24"/>
        </w:rPr>
        <w:t>O</w:t>
      </w:r>
      <w:r w:rsidR="0026299B">
        <w:rPr>
          <w:bCs/>
          <w:sz w:val="24"/>
        </w:rPr>
        <w:t>ppure</w:t>
      </w:r>
      <w:r>
        <w:rPr>
          <w:bCs/>
          <w:sz w:val="24"/>
        </w:rPr>
        <w:t xml:space="preserve"> </w:t>
      </w:r>
    </w:p>
    <w:p w:rsidR="0026299B" w:rsidRPr="001777B1" w:rsidRDefault="0026299B" w:rsidP="003A497A">
      <w:pPr>
        <w:tabs>
          <w:tab w:val="left" w:pos="707"/>
          <w:tab w:val="left" w:pos="7914"/>
        </w:tabs>
        <w:spacing w:before="22" w:line="259" w:lineRule="auto"/>
        <w:ind w:left="423" w:right="141"/>
        <w:jc w:val="both"/>
        <w:rPr>
          <w:bCs/>
          <w:sz w:val="24"/>
        </w:rPr>
      </w:pPr>
    </w:p>
    <w:p w:rsidR="00571185" w:rsidRDefault="003A497A" w:rsidP="001D3B42">
      <w:pPr>
        <w:tabs>
          <w:tab w:val="left" w:pos="707"/>
        </w:tabs>
        <w:spacing w:line="276" w:lineRule="auto"/>
        <w:ind w:left="423" w:right="140"/>
        <w:jc w:val="both"/>
      </w:pPr>
      <w:r>
        <w:rPr>
          <w:rFonts w:ascii="Garamond" w:eastAsia="Symbol" w:hAnsi="Garamond" w:cs="Symbol"/>
          <w:highlight w:val="lightGray"/>
        </w:rPr>
        <w:t>□</w:t>
      </w:r>
      <w:r>
        <w:rPr>
          <w:rFonts w:ascii="Garamond" w:eastAsia="Symbol" w:hAnsi="Garamond" w:cs="Symbol"/>
        </w:rPr>
        <w:t xml:space="preserve"> </w:t>
      </w:r>
      <w:r w:rsidR="00B063BD">
        <w:t>di essere in possesso di attestazione SOA, rilasciata da società/organismo di attestazione (SOA) regolarmente autorizzata, in corso di validità, che documenti, ai sensi degli artt. 83 e 84 del Codice e 61 del Regolamento, la qualificazione in categoria e classifica :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line="259" w:lineRule="auto"/>
        <w:ind w:right="140"/>
      </w:pPr>
      <w:r>
        <w:t>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line="259" w:lineRule="auto"/>
        <w:ind w:right="140"/>
      </w:pPr>
      <w:r>
        <w:t>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line="259" w:lineRule="auto"/>
        <w:ind w:right="140"/>
      </w:pPr>
      <w:r>
        <w:t>_______________________________</w:t>
      </w: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line="259" w:lineRule="auto"/>
        <w:ind w:right="140"/>
      </w:pPr>
      <w:r>
        <w:t>________________________________</w:t>
      </w:r>
    </w:p>
    <w:p w:rsidR="00571185" w:rsidRDefault="00571185">
      <w:pPr>
        <w:pStyle w:val="Corpodeltesto"/>
        <w:spacing w:line="267" w:lineRule="exact"/>
        <w:ind w:left="849"/>
      </w:pPr>
    </w:p>
    <w:p w:rsidR="00B063BD" w:rsidRDefault="00B063BD">
      <w:pPr>
        <w:pStyle w:val="Paragrafoelenco"/>
        <w:numPr>
          <w:ilvl w:val="0"/>
          <w:numId w:val="1"/>
        </w:numPr>
        <w:tabs>
          <w:tab w:val="left" w:pos="707"/>
          <w:tab w:val="left" w:pos="756"/>
        </w:tabs>
        <w:spacing w:before="122" w:line="259" w:lineRule="auto"/>
        <w:ind w:right="139"/>
      </w:pPr>
      <w:r>
        <w:t>di</w:t>
      </w:r>
      <w:r>
        <w:rPr>
          <w:spacing w:val="40"/>
        </w:rPr>
        <w:t xml:space="preserve"> </w:t>
      </w:r>
      <w:r>
        <w:t>approvare espressamente e di essere disponibile ad aderire in caso di invito a procedure negoziali per</w:t>
      </w:r>
      <w:r>
        <w:rPr>
          <w:spacing w:val="-7"/>
        </w:rPr>
        <w:t xml:space="preserve"> </w:t>
      </w:r>
      <w:r>
        <w:t>l'affidamento</w:t>
      </w:r>
      <w:r>
        <w:rPr>
          <w:spacing w:val="-6"/>
        </w:rPr>
        <w:t xml:space="preserve"> </w:t>
      </w:r>
      <w:r>
        <w:t>de</w:t>
      </w:r>
      <w:r w:rsidR="001D3B42">
        <w:t xml:space="preserve">i lavori </w:t>
      </w:r>
      <w:r>
        <w:t>,</w:t>
      </w:r>
      <w:r>
        <w:rPr>
          <w:spacing w:val="-7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clausole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autotutela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d’integrità</w:t>
      </w:r>
      <w:r>
        <w:rPr>
          <w:spacing w:val="-7"/>
        </w:rPr>
        <w:t xml:space="preserve"> </w:t>
      </w:r>
      <w:r>
        <w:t>redatto</w:t>
      </w:r>
      <w:r>
        <w:rPr>
          <w:spacing w:val="-6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 xml:space="preserve">modello approvato dal comune di </w:t>
      </w:r>
      <w:proofErr w:type="spellStart"/>
      <w:r>
        <w:t>Cinisi</w:t>
      </w:r>
      <w:proofErr w:type="spellEnd"/>
    </w:p>
    <w:p w:rsidR="00B063BD" w:rsidRDefault="00B063BD" w:rsidP="00B063BD">
      <w:pPr>
        <w:pStyle w:val="Paragrafoelenco"/>
      </w:pPr>
    </w:p>
    <w:p w:rsidR="00B063BD" w:rsidRDefault="00B063BD" w:rsidP="00B063BD">
      <w:pPr>
        <w:pStyle w:val="Paragrafoelenco"/>
      </w:pPr>
    </w:p>
    <w:p w:rsidR="00571185" w:rsidRPr="003A497A" w:rsidRDefault="00B063BD" w:rsidP="00B063BD">
      <w:pPr>
        <w:pStyle w:val="Paragrafoelenco"/>
        <w:numPr>
          <w:ilvl w:val="0"/>
          <w:numId w:val="1"/>
        </w:numPr>
        <w:tabs>
          <w:tab w:val="left" w:pos="757"/>
        </w:tabs>
        <w:spacing w:before="19"/>
        <w:ind w:left="757" w:hanging="333"/>
        <w:jc w:val="left"/>
      </w:pPr>
      <w:r w:rsidRPr="00B063BD">
        <w:rPr>
          <w:spacing w:val="-2"/>
        </w:rPr>
        <w:t>di</w:t>
      </w:r>
      <w:r w:rsidRPr="00B063BD">
        <w:rPr>
          <w:spacing w:val="-4"/>
        </w:rPr>
        <w:t xml:space="preserve"> </w:t>
      </w:r>
      <w:r w:rsidRPr="00B063BD">
        <w:rPr>
          <w:spacing w:val="-2"/>
        </w:rPr>
        <w:t>accettare</w:t>
      </w:r>
      <w:r w:rsidRPr="00B063BD">
        <w:rPr>
          <w:spacing w:val="1"/>
        </w:rPr>
        <w:t xml:space="preserve"> </w:t>
      </w:r>
      <w:r w:rsidRPr="00B063BD">
        <w:rPr>
          <w:spacing w:val="-2"/>
        </w:rPr>
        <w:t>l’Intesa</w:t>
      </w:r>
      <w:r w:rsidRPr="00B063BD">
        <w:rPr>
          <w:spacing w:val="-4"/>
        </w:rPr>
        <w:t xml:space="preserve"> </w:t>
      </w:r>
      <w:r w:rsidRPr="00B063BD">
        <w:rPr>
          <w:spacing w:val="-2"/>
        </w:rPr>
        <w:t>per</w:t>
      </w:r>
      <w:r w:rsidRPr="00B063BD">
        <w:rPr>
          <w:spacing w:val="-6"/>
        </w:rPr>
        <w:t xml:space="preserve"> </w:t>
      </w:r>
      <w:r w:rsidRPr="00B063BD">
        <w:rPr>
          <w:spacing w:val="-2"/>
        </w:rPr>
        <w:t>“La</w:t>
      </w:r>
      <w:r w:rsidRPr="00B063BD">
        <w:rPr>
          <w:spacing w:val="-4"/>
        </w:rPr>
        <w:t xml:space="preserve"> </w:t>
      </w:r>
      <w:r w:rsidRPr="00B063BD">
        <w:rPr>
          <w:spacing w:val="-2"/>
        </w:rPr>
        <w:t>legalità</w:t>
      </w:r>
      <w:r w:rsidRPr="00B063BD">
        <w:rPr>
          <w:spacing w:val="-3"/>
        </w:rPr>
        <w:t xml:space="preserve"> </w:t>
      </w:r>
      <w:r w:rsidRPr="00B063BD">
        <w:rPr>
          <w:spacing w:val="-2"/>
        </w:rPr>
        <w:t>e la</w:t>
      </w:r>
      <w:r w:rsidRPr="00B063BD">
        <w:rPr>
          <w:spacing w:val="-4"/>
        </w:rPr>
        <w:t xml:space="preserve"> </w:t>
      </w:r>
      <w:r w:rsidRPr="00B063BD">
        <w:rPr>
          <w:spacing w:val="-2"/>
        </w:rPr>
        <w:t>prevenzione dei</w:t>
      </w:r>
      <w:r w:rsidRPr="00B063BD">
        <w:rPr>
          <w:spacing w:val="-1"/>
        </w:rPr>
        <w:t xml:space="preserve"> </w:t>
      </w:r>
      <w:r w:rsidRPr="00B063BD">
        <w:rPr>
          <w:spacing w:val="-2"/>
        </w:rPr>
        <w:t>tentativi</w:t>
      </w:r>
      <w:r w:rsidRPr="00B063BD">
        <w:rPr>
          <w:spacing w:val="-4"/>
        </w:rPr>
        <w:t xml:space="preserve"> </w:t>
      </w:r>
      <w:r w:rsidRPr="00B063BD">
        <w:rPr>
          <w:spacing w:val="-2"/>
        </w:rPr>
        <w:t>di</w:t>
      </w:r>
      <w:r w:rsidRPr="00B063BD">
        <w:rPr>
          <w:spacing w:val="-4"/>
        </w:rPr>
        <w:t xml:space="preserve"> </w:t>
      </w:r>
      <w:r w:rsidRPr="00B063BD">
        <w:rPr>
          <w:spacing w:val="-2"/>
        </w:rPr>
        <w:t>infiltrazione criminale”</w:t>
      </w:r>
      <w:r w:rsidRPr="00B063BD">
        <w:rPr>
          <w:spacing w:val="2"/>
        </w:rPr>
        <w:t xml:space="preserve"> </w:t>
      </w:r>
      <w:r w:rsidRPr="00B063BD">
        <w:rPr>
          <w:spacing w:val="-2"/>
        </w:rPr>
        <w:t>sottoscritta</w:t>
      </w:r>
      <w:r w:rsidRPr="00B063BD">
        <w:rPr>
          <w:spacing w:val="-3"/>
        </w:rPr>
        <w:t xml:space="preserve"> </w:t>
      </w:r>
      <w:r>
        <w:lastRenderedPageBreak/>
        <w:t>fra</w:t>
      </w:r>
      <w:r w:rsidRPr="00B063BD">
        <w:rPr>
          <w:spacing w:val="-2"/>
        </w:rPr>
        <w:t xml:space="preserve"> </w:t>
      </w:r>
      <w:r>
        <w:t>la</w:t>
      </w:r>
      <w:r w:rsidRPr="00B063BD">
        <w:rPr>
          <w:spacing w:val="-5"/>
        </w:rPr>
        <w:t xml:space="preserve"> </w:t>
      </w:r>
      <w:r>
        <w:t>Prefettura</w:t>
      </w:r>
      <w:r w:rsidRPr="00B063BD">
        <w:rPr>
          <w:spacing w:val="-5"/>
        </w:rPr>
        <w:t xml:space="preserve"> </w:t>
      </w:r>
      <w:r>
        <w:t>di</w:t>
      </w:r>
      <w:r w:rsidRPr="00B063BD">
        <w:rPr>
          <w:spacing w:val="-3"/>
        </w:rPr>
        <w:t xml:space="preserve"> </w:t>
      </w:r>
      <w:r>
        <w:t>Palermo</w:t>
      </w:r>
      <w:r w:rsidRPr="00B063BD">
        <w:rPr>
          <w:spacing w:val="-4"/>
        </w:rPr>
        <w:t xml:space="preserve"> </w:t>
      </w:r>
      <w:r>
        <w:t>e</w:t>
      </w:r>
      <w:r w:rsidRPr="00B063BD">
        <w:rPr>
          <w:spacing w:val="-3"/>
        </w:rPr>
        <w:t xml:space="preserve"> </w:t>
      </w:r>
      <w:r>
        <w:t>il</w:t>
      </w:r>
      <w:r w:rsidRPr="00B063BD">
        <w:rPr>
          <w:spacing w:val="-4"/>
        </w:rPr>
        <w:t xml:space="preserve"> </w:t>
      </w:r>
      <w:r>
        <w:t>Comune</w:t>
      </w:r>
      <w:r w:rsidRPr="00B063BD">
        <w:rPr>
          <w:spacing w:val="-2"/>
        </w:rPr>
        <w:t xml:space="preserve"> </w:t>
      </w:r>
      <w:r>
        <w:t>di</w:t>
      </w:r>
      <w:r w:rsidRPr="00B063BD">
        <w:rPr>
          <w:spacing w:val="-4"/>
        </w:rPr>
        <w:t xml:space="preserve"> </w:t>
      </w:r>
      <w:proofErr w:type="spellStart"/>
      <w:r>
        <w:rPr>
          <w:spacing w:val="-4"/>
        </w:rPr>
        <w:t>Cinisi</w:t>
      </w:r>
      <w:proofErr w:type="spellEnd"/>
      <w:r w:rsidRPr="00B063BD">
        <w:rPr>
          <w:spacing w:val="-2"/>
        </w:rPr>
        <w:t>;</w:t>
      </w:r>
    </w:p>
    <w:p w:rsidR="003A497A" w:rsidRDefault="003A497A" w:rsidP="001D3B42">
      <w:pPr>
        <w:tabs>
          <w:tab w:val="left" w:pos="757"/>
        </w:tabs>
        <w:spacing w:before="19"/>
        <w:ind w:left="423"/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before="22" w:line="259" w:lineRule="auto"/>
        <w:ind w:right="143"/>
        <w:jc w:val="left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edotto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obblighi</w:t>
      </w:r>
      <w:r>
        <w:rPr>
          <w:spacing w:val="40"/>
        </w:rPr>
        <w:t xml:space="preserve"> </w:t>
      </w:r>
      <w:r>
        <w:t>derivanti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Comportamento</w:t>
      </w:r>
      <w:r>
        <w:rPr>
          <w:spacing w:val="40"/>
        </w:rPr>
        <w:t xml:space="preserve"> </w:t>
      </w:r>
      <w:r>
        <w:t>adottato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Stazione Appaltante;</w:t>
      </w:r>
    </w:p>
    <w:p w:rsidR="003A497A" w:rsidRDefault="003A497A" w:rsidP="001D3B42">
      <w:pPr>
        <w:tabs>
          <w:tab w:val="left" w:pos="707"/>
        </w:tabs>
        <w:spacing w:before="22" w:line="259" w:lineRule="auto"/>
        <w:ind w:left="423" w:right="143"/>
      </w:pPr>
    </w:p>
    <w:p w:rsidR="00571185" w:rsidRPr="003A497A" w:rsidRDefault="00B063BD">
      <w:pPr>
        <w:pStyle w:val="Paragrafoelenco"/>
        <w:numPr>
          <w:ilvl w:val="0"/>
          <w:numId w:val="1"/>
        </w:numPr>
        <w:tabs>
          <w:tab w:val="left" w:pos="707"/>
        </w:tabs>
        <w:spacing w:line="259" w:lineRule="auto"/>
        <w:ind w:right="145"/>
        <w:jc w:val="left"/>
      </w:pPr>
      <w:r>
        <w:t xml:space="preserve">di non trovarsi in situazione di incompatibilità, contenzioso o conflitto di interesse con il Comune di </w:t>
      </w:r>
      <w:proofErr w:type="spellStart"/>
      <w:r>
        <w:t>Cinisi</w:t>
      </w:r>
      <w:proofErr w:type="spellEnd"/>
      <w:r>
        <w:rPr>
          <w:spacing w:val="-2"/>
        </w:rPr>
        <w:t>;</w:t>
      </w:r>
    </w:p>
    <w:p w:rsidR="003A497A" w:rsidRDefault="003A497A" w:rsidP="003A497A">
      <w:pPr>
        <w:tabs>
          <w:tab w:val="left" w:pos="707"/>
        </w:tabs>
        <w:spacing w:line="259" w:lineRule="auto"/>
        <w:ind w:right="145"/>
      </w:pPr>
    </w:p>
    <w:p w:rsidR="00571185" w:rsidRPr="003A497A" w:rsidRDefault="00B063BD">
      <w:pPr>
        <w:pStyle w:val="Paragrafoelenco"/>
        <w:numPr>
          <w:ilvl w:val="0"/>
          <w:numId w:val="1"/>
        </w:numPr>
        <w:tabs>
          <w:tab w:val="left" w:pos="757"/>
        </w:tabs>
        <w:ind w:left="757" w:hanging="333"/>
        <w:jc w:val="left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preso</w:t>
      </w:r>
      <w:r>
        <w:rPr>
          <w:spacing w:val="-5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dell’Avviso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Interesse;</w:t>
      </w:r>
    </w:p>
    <w:p w:rsidR="003A497A" w:rsidRDefault="003A497A" w:rsidP="003A497A">
      <w:pPr>
        <w:pStyle w:val="Paragrafoelenco"/>
      </w:pPr>
    </w:p>
    <w:p w:rsidR="003A497A" w:rsidRDefault="003A497A" w:rsidP="003A497A">
      <w:pPr>
        <w:tabs>
          <w:tab w:val="left" w:pos="757"/>
        </w:tabs>
        <w:ind w:left="423"/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07"/>
          <w:tab w:val="left" w:pos="756"/>
        </w:tabs>
        <w:spacing w:before="20" w:line="259" w:lineRule="auto"/>
        <w:ind w:right="137"/>
      </w:pPr>
      <w:r>
        <w:t>di</w:t>
      </w:r>
      <w:r>
        <w:rPr>
          <w:spacing w:val="40"/>
        </w:rPr>
        <w:t xml:space="preserve"> </w:t>
      </w:r>
      <w:r>
        <w:t>essere informato, ai sensi e per gli effetti di cui all'articolo e di essere informato, ai sensi e per gli effetti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2016/679,</w:t>
      </w:r>
      <w:r>
        <w:rPr>
          <w:spacing w:val="-9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raccolti</w:t>
      </w:r>
      <w:r>
        <w:rPr>
          <w:spacing w:val="-9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modulo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nella documentazione allegata saranno trattati, anche con strumenti informatici, esclusivamente nell’ambito del procedimento per il quale la presente dichiarazione viene resa;</w:t>
      </w:r>
    </w:p>
    <w:p w:rsidR="003A497A" w:rsidRDefault="003A497A" w:rsidP="003A497A">
      <w:pPr>
        <w:tabs>
          <w:tab w:val="left" w:pos="707"/>
          <w:tab w:val="left" w:pos="756"/>
        </w:tabs>
        <w:spacing w:before="20" w:line="259" w:lineRule="auto"/>
        <w:ind w:left="423" w:right="137"/>
      </w:pPr>
    </w:p>
    <w:p w:rsidR="00571185" w:rsidRDefault="00B063BD">
      <w:pPr>
        <w:pStyle w:val="Paragrafoelenco"/>
        <w:numPr>
          <w:ilvl w:val="0"/>
          <w:numId w:val="1"/>
        </w:numPr>
        <w:tabs>
          <w:tab w:val="left" w:pos="757"/>
        </w:tabs>
        <w:spacing w:line="280" w:lineRule="exact"/>
        <w:ind w:left="757" w:hanging="333"/>
      </w:pPr>
      <w:r>
        <w:t>che</w:t>
      </w:r>
      <w:r>
        <w:rPr>
          <w:spacing w:val="64"/>
        </w:rPr>
        <w:t xml:space="preserve">   </w:t>
      </w:r>
      <w:r>
        <w:t>ogni</w:t>
      </w:r>
      <w:r>
        <w:rPr>
          <w:spacing w:val="64"/>
        </w:rPr>
        <w:t xml:space="preserve">   </w:t>
      </w:r>
      <w:r>
        <w:t>comunicazione</w:t>
      </w:r>
      <w:r>
        <w:rPr>
          <w:spacing w:val="65"/>
        </w:rPr>
        <w:t xml:space="preserve">   </w:t>
      </w:r>
      <w:r>
        <w:t>potrà</w:t>
      </w:r>
      <w:r>
        <w:rPr>
          <w:spacing w:val="65"/>
        </w:rPr>
        <w:t xml:space="preserve">   </w:t>
      </w:r>
      <w:r>
        <w:t>essere</w:t>
      </w:r>
      <w:r>
        <w:rPr>
          <w:spacing w:val="65"/>
        </w:rPr>
        <w:t xml:space="preserve">   </w:t>
      </w:r>
      <w:r>
        <w:t>validamente</w:t>
      </w:r>
      <w:r>
        <w:rPr>
          <w:spacing w:val="65"/>
        </w:rPr>
        <w:t xml:space="preserve">   </w:t>
      </w:r>
      <w:r>
        <w:t>inviata</w:t>
      </w:r>
      <w:r>
        <w:rPr>
          <w:spacing w:val="64"/>
        </w:rPr>
        <w:t xml:space="preserve">   </w:t>
      </w:r>
      <w:r>
        <w:t>all’indirizzo</w:t>
      </w:r>
      <w:r>
        <w:rPr>
          <w:spacing w:val="66"/>
        </w:rPr>
        <w:t xml:space="preserve">   </w:t>
      </w:r>
      <w:r>
        <w:rPr>
          <w:spacing w:val="-4"/>
        </w:rPr>
        <w:t>PEC:</w:t>
      </w:r>
    </w:p>
    <w:p w:rsidR="00B063BD" w:rsidRDefault="00B063BD">
      <w:pPr>
        <w:pStyle w:val="Corpodeltesto"/>
        <w:tabs>
          <w:tab w:val="left" w:pos="3026"/>
        </w:tabs>
        <w:ind w:left="758"/>
        <w:jc w:val="left"/>
      </w:pPr>
    </w:p>
    <w:p w:rsidR="0052784A" w:rsidRDefault="0052784A">
      <w:pPr>
        <w:pStyle w:val="Corpodeltesto"/>
        <w:tabs>
          <w:tab w:val="left" w:pos="3026"/>
        </w:tabs>
        <w:ind w:left="758"/>
        <w:jc w:val="left"/>
      </w:pPr>
    </w:p>
    <w:p w:rsidR="0052784A" w:rsidRDefault="0052784A">
      <w:pPr>
        <w:pStyle w:val="Corpodeltesto"/>
        <w:tabs>
          <w:tab w:val="left" w:pos="3026"/>
        </w:tabs>
        <w:ind w:left="758"/>
        <w:jc w:val="left"/>
      </w:pPr>
    </w:p>
    <w:p w:rsidR="00571185" w:rsidRDefault="00B063BD">
      <w:pPr>
        <w:pStyle w:val="Corpodeltesto"/>
        <w:tabs>
          <w:tab w:val="left" w:pos="3026"/>
        </w:tabs>
        <w:ind w:left="758"/>
        <w:jc w:val="left"/>
      </w:pPr>
      <w:r>
        <w:t xml:space="preserve">Data </w:t>
      </w:r>
      <w:r>
        <w:rPr>
          <w:u w:val="single"/>
        </w:rPr>
        <w:tab/>
      </w:r>
    </w:p>
    <w:p w:rsidR="00571185" w:rsidRDefault="00B063BD">
      <w:pPr>
        <w:pStyle w:val="Corpodeltesto"/>
        <w:spacing w:before="182"/>
        <w:ind w:left="0" w:right="552"/>
        <w:jc w:val="right"/>
      </w:pPr>
      <w:r>
        <w:t>firma</w:t>
      </w:r>
      <w:r>
        <w:rPr>
          <w:spacing w:val="-2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sectPr w:rsidR="00571185" w:rsidSect="00571185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26FD"/>
    <w:multiLevelType w:val="hybridMultilevel"/>
    <w:tmpl w:val="C6D0A80C"/>
    <w:lvl w:ilvl="0" w:tplc="83026FD2">
      <w:numFmt w:val="bullet"/>
      <w:lvlText w:val="-"/>
      <w:lvlJc w:val="left"/>
      <w:pPr>
        <w:ind w:left="11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2F940F21"/>
    <w:multiLevelType w:val="hybridMultilevel"/>
    <w:tmpl w:val="2A26460E"/>
    <w:lvl w:ilvl="0" w:tplc="09820A44">
      <w:numFmt w:val="bullet"/>
      <w:lvlText w:val="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8CF554">
      <w:numFmt w:val="bullet"/>
      <w:lvlText w:val="•"/>
      <w:lvlJc w:val="left"/>
      <w:pPr>
        <w:ind w:left="1622" w:hanging="284"/>
      </w:pPr>
      <w:rPr>
        <w:rFonts w:hint="default"/>
        <w:lang w:val="it-IT" w:eastAsia="en-US" w:bidi="ar-SA"/>
      </w:rPr>
    </w:lvl>
    <w:lvl w:ilvl="2" w:tplc="517A206A">
      <w:numFmt w:val="bullet"/>
      <w:lvlText w:val="•"/>
      <w:lvlJc w:val="left"/>
      <w:pPr>
        <w:ind w:left="2544" w:hanging="284"/>
      </w:pPr>
      <w:rPr>
        <w:rFonts w:hint="default"/>
        <w:lang w:val="it-IT" w:eastAsia="en-US" w:bidi="ar-SA"/>
      </w:rPr>
    </w:lvl>
    <w:lvl w:ilvl="3" w:tplc="F7AC05AE">
      <w:numFmt w:val="bullet"/>
      <w:lvlText w:val="•"/>
      <w:lvlJc w:val="left"/>
      <w:pPr>
        <w:ind w:left="3466" w:hanging="284"/>
      </w:pPr>
      <w:rPr>
        <w:rFonts w:hint="default"/>
        <w:lang w:val="it-IT" w:eastAsia="en-US" w:bidi="ar-SA"/>
      </w:rPr>
    </w:lvl>
    <w:lvl w:ilvl="4" w:tplc="406E2842">
      <w:numFmt w:val="bullet"/>
      <w:lvlText w:val="•"/>
      <w:lvlJc w:val="left"/>
      <w:pPr>
        <w:ind w:left="4388" w:hanging="284"/>
      </w:pPr>
      <w:rPr>
        <w:rFonts w:hint="default"/>
        <w:lang w:val="it-IT" w:eastAsia="en-US" w:bidi="ar-SA"/>
      </w:rPr>
    </w:lvl>
    <w:lvl w:ilvl="5" w:tplc="DC926584">
      <w:numFmt w:val="bullet"/>
      <w:lvlText w:val="•"/>
      <w:lvlJc w:val="left"/>
      <w:pPr>
        <w:ind w:left="5311" w:hanging="284"/>
      </w:pPr>
      <w:rPr>
        <w:rFonts w:hint="default"/>
        <w:lang w:val="it-IT" w:eastAsia="en-US" w:bidi="ar-SA"/>
      </w:rPr>
    </w:lvl>
    <w:lvl w:ilvl="6" w:tplc="E86C2748">
      <w:numFmt w:val="bullet"/>
      <w:lvlText w:val="•"/>
      <w:lvlJc w:val="left"/>
      <w:pPr>
        <w:ind w:left="6233" w:hanging="284"/>
      </w:pPr>
      <w:rPr>
        <w:rFonts w:hint="default"/>
        <w:lang w:val="it-IT" w:eastAsia="en-US" w:bidi="ar-SA"/>
      </w:rPr>
    </w:lvl>
    <w:lvl w:ilvl="7" w:tplc="48DEF056">
      <w:numFmt w:val="bullet"/>
      <w:lvlText w:val="•"/>
      <w:lvlJc w:val="left"/>
      <w:pPr>
        <w:ind w:left="7155" w:hanging="284"/>
      </w:pPr>
      <w:rPr>
        <w:rFonts w:hint="default"/>
        <w:lang w:val="it-IT" w:eastAsia="en-US" w:bidi="ar-SA"/>
      </w:rPr>
    </w:lvl>
    <w:lvl w:ilvl="8" w:tplc="B08A2550">
      <w:numFmt w:val="bullet"/>
      <w:lvlText w:val="•"/>
      <w:lvlJc w:val="left"/>
      <w:pPr>
        <w:ind w:left="8077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571185"/>
    <w:rsid w:val="00054EBD"/>
    <w:rsid w:val="00117957"/>
    <w:rsid w:val="00147DE3"/>
    <w:rsid w:val="001D3B42"/>
    <w:rsid w:val="001D7C7A"/>
    <w:rsid w:val="0026299B"/>
    <w:rsid w:val="003A497A"/>
    <w:rsid w:val="0052784A"/>
    <w:rsid w:val="00571185"/>
    <w:rsid w:val="0095172B"/>
    <w:rsid w:val="0096124A"/>
    <w:rsid w:val="00B063BD"/>
    <w:rsid w:val="00F32F9C"/>
    <w:rsid w:val="00F64B26"/>
    <w:rsid w:val="00FB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7118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1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71185"/>
    <w:pPr>
      <w:ind w:left="707"/>
      <w:jc w:val="both"/>
    </w:pPr>
  </w:style>
  <w:style w:type="paragraph" w:customStyle="1" w:styleId="Heading1">
    <w:name w:val="Heading 1"/>
    <w:basedOn w:val="Normale"/>
    <w:uiPriority w:val="1"/>
    <w:qFormat/>
    <w:rsid w:val="00571185"/>
    <w:pPr>
      <w:spacing w:before="37"/>
      <w:ind w:left="140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571185"/>
    <w:pPr>
      <w:ind w:left="707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5711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Capizzi</dc:creator>
  <cp:lastModifiedBy>utente</cp:lastModifiedBy>
  <cp:revision>7</cp:revision>
  <dcterms:created xsi:type="dcterms:W3CDTF">2025-11-12T17:12:00Z</dcterms:created>
  <dcterms:modified xsi:type="dcterms:W3CDTF">2025-11-21T10:28:00Z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