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778" w:type="dxa"/>
        <w:jc w:val="left"/>
        <w:tblInd w:w="0" w:type="dxa"/>
        <w:shd w:fill="E0E0E0" w:val="clear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734"/>
        <w:gridCol w:w="3043"/>
      </w:tblGrid>
      <w:tr>
        <w:trPr>
          <w:trHeight w:val="1534" w:hRule="atLeast"/>
          <w:cantSplit w:val="true"/>
        </w:trPr>
        <w:tc>
          <w:tcPr>
            <w:tcW w:w="6734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nThickLargeGap" w:sz="2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tabs>
                <w:tab w:val="clear" w:pos="708"/>
                <w:tab w:val="left" w:pos="551" w:leader="none"/>
                <w:tab w:val="center" w:pos="3296" w:leader="none"/>
              </w:tabs>
              <w:jc w:val="center"/>
              <w:rPr>
                <w:rFonts w:ascii="Calibri" w:hAnsi="Calibri"/>
                <w:b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>ALL’UFFICIO TRIBUTI</w:t>
            </w:r>
          </w:p>
          <w:p>
            <w:pPr>
              <w:pStyle w:val="Titolo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44"/>
              </w:rPr>
              <w:t>COMUNE DI CINISI (PA)</w:t>
            </w:r>
          </w:p>
        </w:tc>
        <w:tc>
          <w:tcPr>
            <w:tcW w:w="3043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nThickLargeGap" w:sz="24" w:space="0" w:color="000000"/>
            </w:tcBorders>
            <w:shd w:color="auto" w:fill="E0E0E0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  <w:sz w:val="10"/>
              </w:rPr>
            </w:pPr>
            <w:r>
              <w:rPr>
                <w:rFonts w:ascii="Calibri" w:hAnsi="Calibri"/>
                <w:b/>
                <w:bCs/>
                <w:sz w:val="10"/>
              </w:rPr>
            </w:r>
          </w:p>
          <w:p>
            <w:pPr>
              <w:pStyle w:val="Titolo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PROTOCOLLO</w:t>
            </w:r>
          </w:p>
          <w:p>
            <w:pPr>
              <w:pStyle w:val="Titolo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9778" w:type="dxa"/>
        <w:jc w:val="left"/>
        <w:tblInd w:w="0" w:type="dxa"/>
        <w:shd w:fill="E0E0E0" w:val="clear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778"/>
      </w:tblGrid>
      <w:tr>
        <w:trPr/>
        <w:tc>
          <w:tcPr>
            <w:tcW w:w="9778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  <w:shd w:color="auto" w:fill="E0E0E0" w:val="clear"/>
          </w:tcPr>
          <w:p>
            <w:pPr>
              <w:pStyle w:val="Titolo1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TA.RI. (TASSA RIFIUTI)</w:t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ind w:left="-142" w:hanging="0"/>
        <w:jc w:val="center"/>
        <w:rPr/>
      </w:pPr>
      <w:r>
        <w:rPr>
          <w:rFonts w:ascii="Calibri" w:hAnsi="Calibri"/>
          <w:b/>
          <w:bCs/>
          <w:sz w:val="24"/>
          <w:szCs w:val="24"/>
        </w:rPr>
        <w:t>DICHIARAZIONE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 xml:space="preserve">TA.RI.  </w:t>
      </w:r>
      <w:r>
        <w:rPr>
          <w:rFonts w:ascii="Calibri" w:hAnsi="Calibri"/>
          <w:sz w:val="24"/>
          <w:szCs w:val="24"/>
        </w:rPr>
        <w:t xml:space="preserve">ORIGINARIA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0_3566511730"/>
      <w:bookmarkStart w:id="1" w:name="__Fieldmark__29_3447044153"/>
      <w:bookmarkStart w:id="2" w:name="__Fieldmark__20_3566511730"/>
      <w:bookmarkStart w:id="3" w:name="__Fieldmark__20_3566511730"/>
      <w:bookmarkEnd w:id="1"/>
      <w:bookmarkEnd w:id="3"/>
      <w:r>
        <w:rPr/>
      </w:r>
      <w:r>
        <w:rPr/>
        <w:fldChar w:fldCharType="end"/>
      </w:r>
      <w:r>
        <w:rPr>
          <w:rFonts w:ascii="Calibri" w:hAnsi="Calibri"/>
          <w:sz w:val="24"/>
          <w:szCs w:val="24"/>
        </w:rPr>
        <w:t xml:space="preserve">                  VARIAZIONE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28_3566511730"/>
      <w:bookmarkStart w:id="5" w:name="__Fieldmark__35_3447044153"/>
      <w:bookmarkStart w:id="6" w:name="__Fieldmark__28_3566511730"/>
      <w:bookmarkStart w:id="7" w:name="__Fieldmark__28_3566511730"/>
      <w:bookmarkEnd w:id="5"/>
      <w:bookmarkEnd w:id="7"/>
      <w:r>
        <w:rPr/>
      </w:r>
      <w:r>
        <w:rPr/>
        <w:fldChar w:fldCharType="end"/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98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851"/>
      </w:tblGrid>
      <w:tr>
        <w:trPr/>
        <w:tc>
          <w:tcPr>
            <w:tcW w:w="9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Titolo3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  <w:p>
            <w:pPr>
              <w:pStyle w:val="Titolo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DENUNCIANTE </w:t>
            </w:r>
            <w:r>
              <w:rPr>
                <w:rFonts w:ascii="Calibri" w:hAnsi="Calibri"/>
                <w:b w:val="false"/>
                <w:bCs w:val="false"/>
                <w:sz w:val="20"/>
              </w:rPr>
              <w:t>( Compilare sempre )</w:t>
            </w:r>
          </w:p>
        </w:tc>
      </w:tr>
      <w:tr>
        <w:trPr>
          <w:trHeight w:val="2764" w:hRule="atLeast"/>
        </w:trPr>
        <w:tc>
          <w:tcPr>
            <w:tcW w:w="98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CODICE FISCALE      </w:t>
            </w:r>
          </w:p>
          <w:tbl>
            <w:tblPr>
              <w:tblW w:w="5791" w:type="dxa"/>
              <w:jc w:val="left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361"/>
              <w:gridCol w:w="362"/>
              <w:gridCol w:w="363"/>
              <w:gridCol w:w="362"/>
              <w:gridCol w:w="363"/>
              <w:gridCol w:w="362"/>
              <w:gridCol w:w="363"/>
              <w:gridCol w:w="362"/>
              <w:gridCol w:w="364"/>
              <w:gridCol w:w="361"/>
              <w:gridCol w:w="363"/>
              <w:gridCol w:w="363"/>
              <w:gridCol w:w="361"/>
              <w:gridCol w:w="363"/>
              <w:gridCol w:w="363"/>
              <w:gridCol w:w="353"/>
            </w:tblGrid>
            <w:tr>
              <w:trPr>
                <w:trHeight w:val="360" w:hRule="atLeast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</w:tr>
          </w:tbl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COGNOME ________________________________________________________________________________________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 ___________________________________________________________________________________________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LUOGO DI NASCITA  ______________________________________ DATA DI NASCITA 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RESIDENZA __________________________VIA______________________________________CAP_________________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 RECAPITO COMUNE _________________________________ VIA _______________________ CAP __________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Titolo3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ENTE , ISTITUZIONE ASSOCIAZIONE SOCIETA’ </w:t>
            </w:r>
          </w:p>
        </w:tc>
      </w:tr>
      <w:tr>
        <w:trPr/>
        <w:tc>
          <w:tcPr>
            <w:tcW w:w="98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CODICE FISCALE / PARTITA IVA </w:t>
            </w:r>
          </w:p>
          <w:tbl>
            <w:tblPr>
              <w:tblW w:w="5791" w:type="dxa"/>
              <w:jc w:val="left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361"/>
              <w:gridCol w:w="362"/>
              <w:gridCol w:w="363"/>
              <w:gridCol w:w="362"/>
              <w:gridCol w:w="363"/>
              <w:gridCol w:w="362"/>
              <w:gridCol w:w="363"/>
              <w:gridCol w:w="362"/>
              <w:gridCol w:w="364"/>
              <w:gridCol w:w="361"/>
              <w:gridCol w:w="363"/>
              <w:gridCol w:w="363"/>
              <w:gridCol w:w="361"/>
              <w:gridCol w:w="363"/>
              <w:gridCol w:w="363"/>
              <w:gridCol w:w="353"/>
            </w:tblGrid>
            <w:tr>
              <w:trPr>
                <w:trHeight w:val="360" w:hRule="atLeast"/>
              </w:trPr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</w:r>
                </w:p>
              </w:tc>
            </w:tr>
          </w:tbl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DENOMINAZIONE__________________________________________________________________________________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SCOPO SOCIALE O ISTITUZIONALE _____________________________________________________________________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 ATECO ___________________________ SEDE LEGALE  _____________________________________________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CARICA COPERTA DAL DENUNCIANTE __________________________________________________________________</w:t>
            </w:r>
          </w:p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p>
      <w:pPr>
        <w:pStyle w:val="Normal"/>
        <w:rPr>
          <w:rFonts w:ascii="Calibri" w:hAnsi="Calibri"/>
          <w:sz w:val="12"/>
        </w:rPr>
      </w:pPr>
      <w:r>
        <w:rPr>
          <w:rFonts w:ascii="Calibri" w:hAnsi="Calibri"/>
          <w:sz w:val="12"/>
        </w:rPr>
      </w:r>
    </w:p>
    <w:tbl>
      <w:tblPr>
        <w:tblW w:w="98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32"/>
        <w:gridCol w:w="2720"/>
        <w:gridCol w:w="3614"/>
        <w:gridCol w:w="3084"/>
      </w:tblGrid>
      <w:tr>
        <w:trPr/>
        <w:tc>
          <w:tcPr>
            <w:tcW w:w="985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3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NUMERO OCCUPANTI __________ </w:t>
            </w:r>
          </w:p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(ALTRE PERSONE CHE OCCUPANO L’IMMOBILE E NON FANNO PARTE DEL NUCLEO FAMILIARE )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 E NOME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LUOGO E DATA NASCITA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RELAZ. PARENTELA</w:t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W w:w="9774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276"/>
        <w:gridCol w:w="1790"/>
        <w:gridCol w:w="762"/>
        <w:gridCol w:w="1"/>
        <w:gridCol w:w="1417"/>
        <w:gridCol w:w="1418"/>
        <w:gridCol w:w="3109"/>
      </w:tblGrid>
      <w:tr>
        <w:trPr>
          <w:cantSplit w:val="true"/>
        </w:trPr>
        <w:tc>
          <w:tcPr>
            <w:tcW w:w="9773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DATI CATASTALI  DEI LOCALI OCCUPATI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FOGLIO _______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__________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CATEGORIA __ 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ind w:left="20" w:hanging="0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ind w:left="20" w:hanging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CLASSE________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SUPERFICIE CATASTALE  _______________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FOGLIO _______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__________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CATEGORIA __ 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ind w:left="20" w:hanging="0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ind w:left="20" w:hanging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CLASSE________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SUPERFICIE CATASTALE  _______________</w:t>
            </w:r>
          </w:p>
        </w:tc>
      </w:tr>
      <w:tr>
        <w:trPr>
          <w:cantSplit w:val="true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FOGLIO _______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__________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CATEGORIA __ 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Titolo2"/>
              <w:ind w:left="20" w:hanging="0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Titolo2"/>
              <w:ind w:left="20" w:hanging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CLASSE________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 w:val="4"/>
                <w:szCs w:val="4"/>
              </w:rPr>
            </w:r>
          </w:p>
          <w:p>
            <w:pPr>
              <w:pStyle w:val="Normal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SUPERFICIE CATASTALE  _______________</w:t>
            </w:r>
          </w:p>
        </w:tc>
      </w:tr>
      <w:tr>
        <w:trPr>
          <w:trHeight w:val="219" w:hRule="atLeast"/>
          <w:cantSplit w:val="true"/>
        </w:trPr>
        <w:tc>
          <w:tcPr>
            <w:tcW w:w="3828" w:type="dxa"/>
            <w:gridSpan w:val="3"/>
            <w:tcBorders>
              <w:top w:val="single" w:sz="4" w:space="0" w:color="000000"/>
              <w:left w:val="double" w:sz="4" w:space="0" w:color="000000"/>
              <w:bottom w:val="threeDEmboss" w:sz="1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alibri" w:hAnsi="Calibri"/>
                <w:sz w:val="16"/>
                <w:szCs w:val="16"/>
              </w:rPr>
              <w:t xml:space="preserve">IMMOBILE NON ANCORA ISCRITTO AL CATASTO  </w:t>
            </w:r>
            <w:r>
              <w:rPr>
                <w:rFonts w:cs="Arial" w:ascii="Calibri" w:hAnsi="Calibri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96_3566511730"/>
            <w:bookmarkStart w:id="9" w:name="__Fieldmark__300_3447044153"/>
            <w:bookmarkStart w:id="10" w:name="__Fieldmark__196_3566511730"/>
            <w:bookmarkStart w:id="11" w:name="__Fieldmark__196_3566511730"/>
            <w:bookmarkEnd w:id="9"/>
            <w:bookmarkEnd w:id="11"/>
            <w:r>
              <w:rPr/>
            </w:r>
            <w:r>
              <w:rPr/>
              <w:fldChar w:fldCharType="end"/>
            </w:r>
          </w:p>
        </w:tc>
        <w:tc>
          <w:tcPr>
            <w:tcW w:w="5945" w:type="dxa"/>
            <w:gridSpan w:val="4"/>
            <w:tcBorders>
              <w:top w:val="single" w:sz="4" w:space="0" w:color="000000"/>
              <w:left w:val="single" w:sz="4" w:space="0" w:color="000000"/>
              <w:bottom w:val="threeDEmboss" w:sz="12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 w:ascii="Calibri" w:hAnsi="Calibri"/>
                <w:sz w:val="16"/>
                <w:szCs w:val="16"/>
              </w:rPr>
              <w:t xml:space="preserve">UTENZA NON RELATIVA AD UN IMM. O IMMOBILE NON ISCRIVIBILE IN CATASTO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205_3566511730"/>
            <w:bookmarkStart w:id="13" w:name="__Fieldmark__308_3447044153"/>
            <w:bookmarkStart w:id="14" w:name="__Fieldmark__205_3566511730"/>
            <w:bookmarkStart w:id="15" w:name="__Fieldmark__205_3566511730"/>
            <w:bookmarkEnd w:id="13"/>
            <w:bookmarkEnd w:id="15"/>
            <w:r>
              <w:rPr/>
            </w:r>
            <w:r>
              <w:rPr/>
              <w:fldChar w:fldCharType="end"/>
            </w:r>
          </w:p>
        </w:tc>
      </w:tr>
      <w:tr>
        <w:trPr>
          <w:cantSplit w:val="true"/>
        </w:trPr>
        <w:tc>
          <w:tcPr>
            <w:tcW w:w="9773" w:type="dxa"/>
            <w:gridSpan w:val="7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ngrave" w:sz="12" w:space="0" w:color="000000"/>
            </w:tcBorders>
            <w:shd w:color="auto" w:fill="auto" w:val="clear"/>
            <w:vAlign w:val="bottom"/>
          </w:tcPr>
          <w:p>
            <w:pPr>
              <w:pStyle w:val="Titolo2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2"/>
              <w:rPr/>
            </w:pPr>
            <w:r>
              <w:rPr>
                <w:rFonts w:ascii="Calibri" w:hAnsi="Calibri"/>
                <w:sz w:val="20"/>
              </w:rPr>
              <w:t xml:space="preserve">TITOLO OCCUPAZIONE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214_3566511730"/>
            <w:bookmarkStart w:id="17" w:name="__Fieldmark__313_3447044153"/>
            <w:bookmarkStart w:id="18" w:name="__Fieldmark__214_3566511730"/>
            <w:bookmarkStart w:id="19" w:name="__Fieldmark__214_3566511730"/>
            <w:bookmarkEnd w:id="17"/>
            <w:bookmarkEnd w:id="19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Proprietario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224_3566511730"/>
            <w:bookmarkStart w:id="21" w:name="__Fieldmark__318_3447044153"/>
            <w:bookmarkStart w:id="22" w:name="__Fieldmark__224_3566511730"/>
            <w:bookmarkStart w:id="23" w:name="__Fieldmark__224_3566511730"/>
            <w:bookmarkEnd w:id="21"/>
            <w:bookmarkEnd w:id="23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Usufruttuario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234_3566511730"/>
            <w:bookmarkStart w:id="25" w:name="__Fieldmark__323_3447044153"/>
            <w:bookmarkStart w:id="26" w:name="__Fieldmark__234_3566511730"/>
            <w:bookmarkStart w:id="27" w:name="__Fieldmark__234_3566511730"/>
            <w:bookmarkEnd w:id="25"/>
            <w:bookmarkEnd w:id="27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Locatario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244_3566511730"/>
            <w:bookmarkStart w:id="29" w:name="__Fieldmark__328_3447044153"/>
            <w:bookmarkStart w:id="30" w:name="__Fieldmark__244_3566511730"/>
            <w:bookmarkStart w:id="31" w:name="__Fieldmark__244_3566511730"/>
            <w:bookmarkEnd w:id="29"/>
            <w:bookmarkEnd w:id="31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z w:val="20"/>
              </w:rPr>
              <w:t>Altro  diritto reale di godimento</w:t>
            </w:r>
            <w:r>
              <w:rPr>
                <w:rFonts w:cs="Arial" w:ascii="Calibri" w:hAnsi="Calibri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254_3566511730"/>
            <w:bookmarkStart w:id="33" w:name="__Fieldmark__333_3447044153"/>
            <w:bookmarkStart w:id="34" w:name="__Fieldmark__254_3566511730"/>
            <w:bookmarkStart w:id="35" w:name="__Fieldmark__254_3566511730"/>
            <w:bookmarkEnd w:id="33"/>
            <w:bookmarkEnd w:id="35"/>
            <w:r>
              <w:rPr/>
            </w:r>
            <w:r>
              <w:rPr/>
              <w:fldChar w:fldCharType="end"/>
            </w:r>
            <w:r>
              <w:rPr>
                <w:rFonts w:cs="Arial" w:ascii="Calibri" w:hAnsi="Calibri"/>
                <w:sz w:val="18"/>
                <w:szCs w:val="18"/>
              </w:rPr>
              <w:t xml:space="preserve"> Uso gratuito</w:t>
            </w:r>
          </w:p>
          <w:p>
            <w:pPr>
              <w:pStyle w:val="Normal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tbl>
      <w:tblPr>
        <w:tblpPr w:bottomFromText="0" w:horzAnchor="margin" w:leftFromText="141" w:rightFromText="141" w:tblpX="68" w:tblpY="37" w:topFromText="0" w:vertAnchor="text"/>
        <w:tblW w:w="978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532"/>
        <w:gridCol w:w="3250"/>
      </w:tblGrid>
      <w:tr>
        <w:trPr/>
        <w:tc>
          <w:tcPr>
            <w:tcW w:w="65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DATI RELATIVI AI LOCALI OCCUPATI</w:t>
            </w:r>
          </w:p>
        </w:tc>
        <w:tc>
          <w:tcPr>
            <w:tcW w:w="32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DECORRENZA OCCUPAZ./DETENZ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65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itolo2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p>
            <w:pPr>
              <w:pStyle w:val="Titolo2"/>
              <w:rPr/>
            </w:pPr>
            <w:r>
              <w:rPr>
                <w:rFonts w:ascii="Calibri" w:hAnsi="Calibri"/>
                <w:sz w:val="22"/>
                <w:szCs w:val="22"/>
              </w:rPr>
              <w:t xml:space="preserve">VIA / C.DA  </w:t>
            </w:r>
            <w:r>
              <w:rPr>
                <w:rFonts w:ascii="Calibri" w:hAnsi="Calibri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softHyphen/>
              <w:softHyphen/>
              <w:softHyphen/>
              <w:softHyphen/>
              <w:softHyphen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_______________________________________</w:t>
            </w:r>
          </w:p>
        </w:tc>
      </w:tr>
    </w:tbl>
    <w:p>
      <w:pPr>
        <w:pStyle w:val="Titolo3"/>
        <w:jc w:val="right"/>
        <w:rPr>
          <w:rFonts w:ascii="Calibri" w:hAnsi="Calibri"/>
          <w:b w:val="false"/>
          <w:b w:val="false"/>
          <w:bCs w:val="false"/>
          <w:sz w:val="20"/>
        </w:rPr>
      </w:pPr>
      <w:r>
        <w:rPr>
          <w:rFonts w:ascii="Calibri" w:hAnsi="Calibri"/>
          <w:b w:val="false"/>
          <w:bCs w:val="false"/>
          <w:sz w:val="20"/>
        </w:rPr>
        <w:t>SEGUE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5861050</wp:posOffset>
                </wp:positionH>
                <wp:positionV relativeFrom="paragraph">
                  <wp:posOffset>77470</wp:posOffset>
                </wp:positionV>
                <wp:extent cx="346075" cy="23114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" cy="230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5" h="356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57" y="1"/>
                              </a:lnTo>
                              <a:lnTo>
                                <a:pt x="85" y="2"/>
                              </a:lnTo>
                              <a:lnTo>
                                <a:pt x="113" y="3"/>
                              </a:lnTo>
                              <a:lnTo>
                                <a:pt x="141" y="4"/>
                              </a:lnTo>
                              <a:lnTo>
                                <a:pt x="168" y="6"/>
                              </a:lnTo>
                              <a:lnTo>
                                <a:pt x="195" y="8"/>
                              </a:lnTo>
                              <a:lnTo>
                                <a:pt x="221" y="11"/>
                              </a:lnTo>
                              <a:lnTo>
                                <a:pt x="247" y="14"/>
                              </a:lnTo>
                              <a:lnTo>
                                <a:pt x="272" y="17"/>
                              </a:lnTo>
                              <a:lnTo>
                                <a:pt x="296" y="20"/>
                              </a:lnTo>
                              <a:lnTo>
                                <a:pt x="320" y="24"/>
                              </a:lnTo>
                              <a:lnTo>
                                <a:pt x="342" y="28"/>
                              </a:lnTo>
                              <a:lnTo>
                                <a:pt x="364" y="33"/>
                              </a:lnTo>
                              <a:lnTo>
                                <a:pt x="385" y="37"/>
                              </a:lnTo>
                              <a:lnTo>
                                <a:pt x="404" y="42"/>
                              </a:lnTo>
                              <a:lnTo>
                                <a:pt x="423" y="47"/>
                              </a:lnTo>
                              <a:lnTo>
                                <a:pt x="440" y="52"/>
                              </a:lnTo>
                              <a:lnTo>
                                <a:pt x="456" y="58"/>
                              </a:lnTo>
                              <a:lnTo>
                                <a:pt x="471" y="64"/>
                              </a:lnTo>
                              <a:lnTo>
                                <a:pt x="485" y="69"/>
                              </a:lnTo>
                              <a:lnTo>
                                <a:pt x="497" y="75"/>
                              </a:lnTo>
                              <a:lnTo>
                                <a:pt x="508" y="81"/>
                              </a:lnTo>
                              <a:lnTo>
                                <a:pt x="517" y="88"/>
                              </a:lnTo>
                              <a:lnTo>
                                <a:pt x="525" y="94"/>
                              </a:lnTo>
                              <a:lnTo>
                                <a:pt x="532" y="101"/>
                              </a:lnTo>
                              <a:lnTo>
                                <a:pt x="537" y="107"/>
                              </a:lnTo>
                              <a:lnTo>
                                <a:pt x="541" y="114"/>
                              </a:lnTo>
                              <a:lnTo>
                                <a:pt x="543" y="120"/>
                              </a:lnTo>
                              <a:lnTo>
                                <a:pt x="544" y="127"/>
                              </a:lnTo>
                              <a:lnTo>
                                <a:pt x="544" y="199"/>
                              </a:lnTo>
                              <a:lnTo>
                                <a:pt x="543" y="206"/>
                              </a:lnTo>
                              <a:lnTo>
                                <a:pt x="541" y="212"/>
                              </a:lnTo>
                              <a:lnTo>
                                <a:pt x="538" y="218"/>
                              </a:lnTo>
                              <a:lnTo>
                                <a:pt x="533" y="225"/>
                              </a:lnTo>
                              <a:lnTo>
                                <a:pt x="526" y="231"/>
                              </a:lnTo>
                              <a:lnTo>
                                <a:pt x="518" y="238"/>
                              </a:lnTo>
                              <a:lnTo>
                                <a:pt x="509" y="244"/>
                              </a:lnTo>
                              <a:lnTo>
                                <a:pt x="499" y="250"/>
                              </a:lnTo>
                              <a:lnTo>
                                <a:pt x="487" y="256"/>
                              </a:lnTo>
                              <a:lnTo>
                                <a:pt x="474" y="261"/>
                              </a:lnTo>
                              <a:lnTo>
                                <a:pt x="460" y="267"/>
                              </a:lnTo>
                              <a:lnTo>
                                <a:pt x="444" y="272"/>
                              </a:lnTo>
                              <a:lnTo>
                                <a:pt x="427" y="278"/>
                              </a:lnTo>
                              <a:lnTo>
                                <a:pt x="409" y="283"/>
                              </a:lnTo>
                              <a:lnTo>
                                <a:pt x="390" y="287"/>
                              </a:lnTo>
                              <a:lnTo>
                                <a:pt x="371" y="292"/>
                              </a:lnTo>
                              <a:lnTo>
                                <a:pt x="350" y="296"/>
                              </a:lnTo>
                              <a:lnTo>
                                <a:pt x="328" y="300"/>
                              </a:lnTo>
                              <a:lnTo>
                                <a:pt x="305" y="304"/>
                              </a:lnTo>
                              <a:lnTo>
                                <a:pt x="282" y="308"/>
                              </a:lnTo>
                              <a:lnTo>
                                <a:pt x="257" y="311"/>
                              </a:lnTo>
                              <a:lnTo>
                                <a:pt x="232" y="314"/>
                              </a:lnTo>
                              <a:lnTo>
                                <a:pt x="207" y="316"/>
                              </a:lnTo>
                              <a:lnTo>
                                <a:pt x="181" y="319"/>
                              </a:lnTo>
                              <a:lnTo>
                                <a:pt x="181" y="355"/>
                              </a:lnTo>
                              <a:lnTo>
                                <a:pt x="0" y="290"/>
                              </a:lnTo>
                              <a:lnTo>
                                <a:pt x="181" y="210"/>
                              </a:lnTo>
                              <a:lnTo>
                                <a:pt x="182" y="247"/>
                              </a:lnTo>
                              <a:lnTo>
                                <a:pt x="209" y="244"/>
                              </a:lnTo>
                              <a:lnTo>
                                <a:pt x="235" y="242"/>
                              </a:lnTo>
                              <a:lnTo>
                                <a:pt x="260" y="239"/>
                              </a:lnTo>
                              <a:lnTo>
                                <a:pt x="285" y="235"/>
                              </a:lnTo>
                              <a:lnTo>
                                <a:pt x="308" y="232"/>
                              </a:lnTo>
                              <a:lnTo>
                                <a:pt x="331" y="228"/>
                              </a:lnTo>
                              <a:lnTo>
                                <a:pt x="354" y="224"/>
                              </a:lnTo>
                              <a:lnTo>
                                <a:pt x="375" y="219"/>
                              </a:lnTo>
                              <a:lnTo>
                                <a:pt x="395" y="214"/>
                              </a:lnTo>
                              <a:lnTo>
                                <a:pt x="414" y="209"/>
                              </a:lnTo>
                              <a:lnTo>
                                <a:pt x="432" y="204"/>
                              </a:lnTo>
                              <a:lnTo>
                                <a:pt x="448" y="199"/>
                              </a:lnTo>
                              <a:lnTo>
                                <a:pt x="464" y="193"/>
                              </a:lnTo>
                              <a:lnTo>
                                <a:pt x="478" y="188"/>
                              </a:lnTo>
                              <a:lnTo>
                                <a:pt x="491" y="182"/>
                              </a:lnTo>
                              <a:lnTo>
                                <a:pt x="503" y="176"/>
                              </a:lnTo>
                              <a:lnTo>
                                <a:pt x="513" y="169"/>
                              </a:lnTo>
                              <a:lnTo>
                                <a:pt x="522" y="163"/>
                              </a:lnTo>
                              <a:lnTo>
                                <a:pt x="522" y="163"/>
                              </a:lnTo>
                              <a:lnTo>
                                <a:pt x="513" y="157"/>
                              </a:lnTo>
                              <a:lnTo>
                                <a:pt x="503" y="151"/>
                              </a:lnTo>
                              <a:lnTo>
                                <a:pt x="492" y="145"/>
                              </a:lnTo>
                              <a:lnTo>
                                <a:pt x="479" y="139"/>
                              </a:lnTo>
                              <a:lnTo>
                                <a:pt x="465" y="133"/>
                              </a:lnTo>
                              <a:lnTo>
                                <a:pt x="450" y="128"/>
                              </a:lnTo>
                              <a:lnTo>
                                <a:pt x="434" y="122"/>
                              </a:lnTo>
                              <a:lnTo>
                                <a:pt x="417" y="117"/>
                              </a:lnTo>
                              <a:lnTo>
                                <a:pt x="398" y="112"/>
                              </a:lnTo>
                              <a:lnTo>
                                <a:pt x="379" y="108"/>
                              </a:lnTo>
                              <a:lnTo>
                                <a:pt x="358" y="103"/>
                              </a:lnTo>
                              <a:lnTo>
                                <a:pt x="337" y="99"/>
                              </a:lnTo>
                              <a:lnTo>
                                <a:pt x="314" y="95"/>
                              </a:lnTo>
                              <a:lnTo>
                                <a:pt x="291" y="92"/>
                              </a:lnTo>
                              <a:lnTo>
                                <a:pt x="267" y="88"/>
                              </a:lnTo>
                              <a:lnTo>
                                <a:pt x="242" y="85"/>
                              </a:lnTo>
                              <a:lnTo>
                                <a:pt x="217" y="83"/>
                              </a:lnTo>
                              <a:lnTo>
                                <a:pt x="191" y="80"/>
                              </a:lnTo>
                              <a:lnTo>
                                <a:pt x="165" y="78"/>
                              </a:lnTo>
                              <a:lnTo>
                                <a:pt x="138" y="76"/>
                              </a:lnTo>
                              <a:lnTo>
                                <a:pt x="111" y="75"/>
                              </a:lnTo>
                              <a:lnTo>
                                <a:pt x="83" y="74"/>
                              </a:lnTo>
                              <a:lnTo>
                                <a:pt x="56" y="73"/>
                              </a:lnTo>
                              <a:lnTo>
                                <a:pt x="2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57" y="1"/>
                              </a:lnTo>
                              <a:lnTo>
                                <a:pt x="85" y="2"/>
                              </a:lnTo>
                              <a:lnTo>
                                <a:pt x="113" y="3"/>
                              </a:lnTo>
                              <a:lnTo>
                                <a:pt x="141" y="4"/>
                              </a:lnTo>
                              <a:lnTo>
                                <a:pt x="168" y="6"/>
                              </a:lnTo>
                              <a:lnTo>
                                <a:pt x="195" y="8"/>
                              </a:lnTo>
                              <a:lnTo>
                                <a:pt x="221" y="11"/>
                              </a:lnTo>
                              <a:lnTo>
                                <a:pt x="247" y="14"/>
                              </a:lnTo>
                              <a:lnTo>
                                <a:pt x="272" y="17"/>
                              </a:lnTo>
                              <a:lnTo>
                                <a:pt x="296" y="20"/>
                              </a:lnTo>
                              <a:lnTo>
                                <a:pt x="320" y="24"/>
                              </a:lnTo>
                              <a:lnTo>
                                <a:pt x="342" y="28"/>
                              </a:lnTo>
                              <a:lnTo>
                                <a:pt x="364" y="33"/>
                              </a:lnTo>
                              <a:lnTo>
                                <a:pt x="385" y="37"/>
                              </a:lnTo>
                              <a:lnTo>
                                <a:pt x="404" y="42"/>
                              </a:lnTo>
                              <a:lnTo>
                                <a:pt x="423" y="47"/>
                              </a:lnTo>
                              <a:lnTo>
                                <a:pt x="440" y="52"/>
                              </a:lnTo>
                              <a:lnTo>
                                <a:pt x="456" y="58"/>
                              </a:lnTo>
                              <a:lnTo>
                                <a:pt x="471" y="64"/>
                              </a:lnTo>
                              <a:lnTo>
                                <a:pt x="485" y="69"/>
                              </a:lnTo>
                              <a:lnTo>
                                <a:pt x="497" y="75"/>
                              </a:lnTo>
                              <a:lnTo>
                                <a:pt x="508" y="81"/>
                              </a:lnTo>
                              <a:lnTo>
                                <a:pt x="517" y="88"/>
                              </a:lnTo>
                              <a:lnTo>
                                <a:pt x="525" y="94"/>
                              </a:lnTo>
                              <a:lnTo>
                                <a:pt x="532" y="101"/>
                              </a:lnTo>
                              <a:lnTo>
                                <a:pt x="537" y="107"/>
                              </a:lnTo>
                              <a:lnTo>
                                <a:pt x="541" y="114"/>
                              </a:lnTo>
                              <a:lnTo>
                                <a:pt x="543" y="120"/>
                              </a:lnTo>
                              <a:lnTo>
                                <a:pt x="544" y="127"/>
                              </a:lnTo>
                              <a:lnTo>
                                <a:pt x="544" y="199"/>
                              </a:lnTo>
                              <a:lnTo>
                                <a:pt x="544" y="197"/>
                              </a:lnTo>
                              <a:lnTo>
                                <a:pt x="544" y="194"/>
                              </a:lnTo>
                              <a:lnTo>
                                <a:pt x="543" y="192"/>
                              </a:lnTo>
                              <a:lnTo>
                                <a:pt x="542" y="189"/>
                              </a:lnTo>
                              <a:lnTo>
                                <a:pt x="541" y="187"/>
                              </a:lnTo>
                              <a:lnTo>
                                <a:pt x="540" y="184"/>
                              </a:lnTo>
                              <a:lnTo>
                                <a:pt x="539" y="182"/>
                              </a:lnTo>
                              <a:lnTo>
                                <a:pt x="538" y="180"/>
                              </a:lnTo>
                              <a:lnTo>
                                <a:pt x="536" y="177"/>
                              </a:lnTo>
                              <a:lnTo>
                                <a:pt x="534" y="175"/>
                              </a:lnTo>
                              <a:lnTo>
                                <a:pt x="532" y="172"/>
                              </a:lnTo>
                              <a:lnTo>
                                <a:pt x="530" y="170"/>
                              </a:lnTo>
                              <a:lnTo>
                                <a:pt x="527" y="168"/>
                              </a:lnTo>
                              <a:lnTo>
                                <a:pt x="524" y="165"/>
                              </a:lnTo>
                              <a:lnTo>
                                <a:pt x="522" y="163"/>
                              </a:lnTo>
                              <a:lnTo>
                                <a:pt x="522" y="163"/>
                              </a:lnTo>
                              <a:lnTo>
                                <a:pt x="513" y="157"/>
                              </a:lnTo>
                              <a:lnTo>
                                <a:pt x="503" y="151"/>
                              </a:lnTo>
                              <a:lnTo>
                                <a:pt x="492" y="145"/>
                              </a:lnTo>
                              <a:lnTo>
                                <a:pt x="479" y="139"/>
                              </a:lnTo>
                              <a:lnTo>
                                <a:pt x="465" y="133"/>
                              </a:lnTo>
                              <a:lnTo>
                                <a:pt x="450" y="128"/>
                              </a:lnTo>
                              <a:lnTo>
                                <a:pt x="434" y="122"/>
                              </a:lnTo>
                              <a:lnTo>
                                <a:pt x="417" y="117"/>
                              </a:lnTo>
                              <a:lnTo>
                                <a:pt x="398" y="112"/>
                              </a:lnTo>
                              <a:lnTo>
                                <a:pt x="379" y="108"/>
                              </a:lnTo>
                              <a:lnTo>
                                <a:pt x="358" y="103"/>
                              </a:lnTo>
                              <a:lnTo>
                                <a:pt x="337" y="99"/>
                              </a:lnTo>
                              <a:lnTo>
                                <a:pt x="314" y="95"/>
                              </a:lnTo>
                              <a:lnTo>
                                <a:pt x="291" y="92"/>
                              </a:lnTo>
                              <a:lnTo>
                                <a:pt x="267" y="88"/>
                              </a:lnTo>
                              <a:lnTo>
                                <a:pt x="242" y="85"/>
                              </a:lnTo>
                              <a:lnTo>
                                <a:pt x="217" y="83"/>
                              </a:lnTo>
                              <a:lnTo>
                                <a:pt x="191" y="80"/>
                              </a:lnTo>
                              <a:lnTo>
                                <a:pt x="165" y="78"/>
                              </a:lnTo>
                              <a:lnTo>
                                <a:pt x="138" y="76"/>
                              </a:lnTo>
                              <a:lnTo>
                                <a:pt x="111" y="75"/>
                              </a:lnTo>
                              <a:lnTo>
                                <a:pt x="83" y="74"/>
                              </a:lnTo>
                              <a:lnTo>
                                <a:pt x="56" y="73"/>
                              </a:lnTo>
                              <a:lnTo>
                                <a:pt x="2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Normal"/>
        <w:rPr>
          <w:rFonts w:ascii="Calibri" w:hAnsi="Calibri"/>
          <w:sz w:val="10"/>
        </w:rPr>
      </w:pPr>
      <w:r>
        <w:rPr>
          <w:rFonts w:ascii="Calibri" w:hAnsi="Calibri"/>
          <w:sz w:val="10"/>
        </w:rPr>
      </w:r>
    </w:p>
    <w:p>
      <w:pPr>
        <w:pStyle w:val="PlainText"/>
        <w:rPr>
          <w:rFonts w:ascii="Calibri" w:hAnsi="Calibri" w:eastAsia="MS Mincho"/>
          <w:sz w:val="4"/>
          <w:szCs w:val="4"/>
        </w:rPr>
      </w:pPr>
      <w:r>
        <w:rPr>
          <w:rFonts w:eastAsia="MS Mincho" w:ascii="Calibri" w:hAnsi="Calibri"/>
          <w:sz w:val="4"/>
          <w:szCs w:val="4"/>
        </w:rPr>
      </w:r>
    </w:p>
    <w:p>
      <w:pPr>
        <w:pStyle w:val="Normal"/>
        <w:rPr>
          <w:rFonts w:ascii="Calibri" w:hAnsi="Calibri"/>
          <w:sz w:val="2"/>
          <w:szCs w:val="2"/>
        </w:rPr>
      </w:pPr>
      <w:r>
        <w:rPr>
          <w:rFonts w:ascii="Calibri" w:hAnsi="Calibri"/>
          <w:sz w:val="2"/>
          <w:szCs w:val="2"/>
        </w:rPr>
      </w:r>
    </w:p>
    <w:p>
      <w:pPr>
        <w:pStyle w:val="PlainText"/>
        <w:rPr>
          <w:rFonts w:ascii="Calibri" w:hAnsi="Calibri" w:eastAsia="MS Mincho"/>
          <w:sz w:val="4"/>
          <w:szCs w:val="4"/>
        </w:rPr>
      </w:pPr>
      <w:r>
        <w:rPr>
          <w:rFonts w:eastAsia="MS Mincho" w:ascii="Calibri" w:hAnsi="Calibri"/>
          <w:sz w:val="4"/>
          <w:szCs w:val="4"/>
        </w:rPr>
      </w:r>
    </w:p>
    <w:tbl>
      <w:tblPr>
        <w:tblW w:w="10662" w:type="dxa"/>
        <w:jc w:val="left"/>
        <w:tblInd w:w="-292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662"/>
      </w:tblGrid>
      <w:tr>
        <w:trPr/>
        <w:tc>
          <w:tcPr>
            <w:tcW w:w="106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RIDUZIONI TARIFFARIE PER PARTICOLARI CONDIZIONI D’USO</w:t>
            </w:r>
          </w:p>
        </w:tc>
      </w:tr>
      <w:tr>
        <w:trPr/>
        <w:tc>
          <w:tcPr>
            <w:tcW w:w="106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330_3566511730"/>
            <w:bookmarkStart w:id="37" w:name="__Fieldmark__420_3447044153"/>
            <w:bookmarkStart w:id="38" w:name="__Fieldmark__330_3566511730"/>
            <w:bookmarkStart w:id="39" w:name="__Fieldmark__330_3566511730"/>
            <w:bookmarkEnd w:id="37"/>
            <w:bookmarkEnd w:id="39"/>
            <w:r>
              <w:rPr/>
            </w:r>
            <w:r>
              <w:rPr/>
              <w:fldChar w:fldCharType="end"/>
            </w:r>
            <w:r>
              <w:rPr>
                <w:rFonts w:ascii="Calibri" w:hAnsi="Calibri"/>
                <w:bCs/>
              </w:rPr>
              <w:t xml:space="preserve">    ABITAZIONE TENUTA A DISPOSIZIONE PER USO STAGIONALE OD ALTRO USO LIMITATO E DISCONTINUO</w:t>
            </w:r>
          </w:p>
        </w:tc>
      </w:tr>
      <w:tr>
        <w:trPr/>
        <w:tc>
          <w:tcPr>
            <w:tcW w:w="106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__Fieldmark__339_3566511730"/>
            <w:bookmarkStart w:id="41" w:name="__Fieldmark__427_3447044153"/>
            <w:bookmarkStart w:id="42" w:name="__Fieldmark__339_3566511730"/>
            <w:bookmarkStart w:id="43" w:name="__Fieldmark__339_3566511730"/>
            <w:bookmarkEnd w:id="41"/>
            <w:bookmarkEnd w:id="43"/>
            <w:r>
              <w:rPr/>
            </w:r>
            <w:r>
              <w:rPr/>
              <w:fldChar w:fldCharType="end"/>
            </w:r>
            <w:r>
              <w:rPr>
                <w:rFonts w:ascii="Calibri" w:hAnsi="Calibri"/>
                <w:bCs/>
              </w:rPr>
              <w:t xml:space="preserve">    RESIDENZA O DIMORA PER PIÙ DI SEI MESI ALL’ANNO IN LOCALITÀ FUORI DEL TERRITORIO NAZIONALE</w:t>
            </w:r>
          </w:p>
        </w:tc>
      </w:tr>
    </w:tbl>
    <w:p>
      <w:pPr>
        <w:pStyle w:val="PlainText"/>
        <w:rPr>
          <w:rFonts w:ascii="Calibri" w:hAnsi="Calibri" w:eastAsia="MS Mincho"/>
          <w:sz w:val="4"/>
          <w:szCs w:val="4"/>
        </w:rPr>
      </w:pPr>
      <w:r>
        <w:rPr>
          <w:rFonts w:eastAsia="MS Mincho" w:ascii="Calibri" w:hAnsi="Calibri"/>
          <w:sz w:val="4"/>
          <w:szCs w:val="4"/>
        </w:rPr>
      </w:r>
    </w:p>
    <w:p>
      <w:pPr>
        <w:pStyle w:val="PlainText"/>
        <w:rPr>
          <w:rFonts w:ascii="Calibri" w:hAnsi="Calibri" w:eastAsia="MS Mincho"/>
          <w:sz w:val="4"/>
          <w:szCs w:val="4"/>
        </w:rPr>
      </w:pPr>
      <w:r>
        <w:rPr>
          <w:rFonts w:eastAsia="MS Mincho" w:ascii="Calibri" w:hAnsi="Calibri"/>
          <w:sz w:val="4"/>
          <w:szCs w:val="4"/>
        </w:rPr>
      </w:r>
    </w:p>
    <w:p>
      <w:pPr>
        <w:pStyle w:val="PlainText"/>
        <w:rPr>
          <w:rFonts w:ascii="Calibri" w:hAnsi="Calibri" w:eastAsia="MS Mincho"/>
          <w:sz w:val="4"/>
          <w:szCs w:val="4"/>
        </w:rPr>
      </w:pPr>
      <w:r>
        <w:rPr>
          <w:rFonts w:eastAsia="MS Mincho" w:ascii="Calibri" w:hAnsi="Calibri"/>
          <w:sz w:val="4"/>
          <w:szCs w:val="4"/>
        </w:rPr>
      </w:r>
    </w:p>
    <w:tbl>
      <w:tblPr>
        <w:tblW w:w="10662" w:type="dxa"/>
        <w:jc w:val="left"/>
        <w:tblInd w:w="-346" w:type="dxa"/>
        <w:tblCellMar>
          <w:top w:w="16" w:type="dxa"/>
          <w:left w:w="16" w:type="dxa"/>
          <w:bottom w:w="0" w:type="dxa"/>
          <w:right w:w="16" w:type="dxa"/>
        </w:tblCellMar>
        <w:tblLook w:val="0000"/>
      </w:tblPr>
      <w:tblGrid>
        <w:gridCol w:w="722"/>
        <w:gridCol w:w="7140"/>
        <w:gridCol w:w="1500"/>
        <w:gridCol w:w="1299"/>
      </w:tblGrid>
      <w:tr>
        <w:trPr>
          <w:trHeight w:val="167" w:hRule="atLeast"/>
        </w:trPr>
        <w:tc>
          <w:tcPr>
            <w:tcW w:w="7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Calibri" w:hAnsi="Calibri"/>
                <w:b/>
                <w:bCs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CAT.</w:t>
            </w:r>
          </w:p>
        </w:tc>
        <w:tc>
          <w:tcPr>
            <w:tcW w:w="7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Calibri" w:hAnsi="Calibri"/>
                <w:b/>
                <w:bCs/>
                <w:sz w:val="6"/>
                <w:szCs w:val="6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DESCRIZIONE CATEGORIA</w:t>
            </w:r>
          </w:p>
        </w:tc>
        <w:tc>
          <w:tcPr>
            <w:tcW w:w="1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Superficie Mq</w:t>
            </w:r>
          </w:p>
        </w:tc>
        <w:tc>
          <w:tcPr>
            <w:tcW w:w="12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Piano</w:t>
            </w:r>
          </w:p>
        </w:tc>
      </w:tr>
      <w:tr>
        <w:trPr>
          <w:trHeight w:val="30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 /__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Utenze domestiche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C /__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Pertinenza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30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C /__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Cantine, garage e simili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90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01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Musei, biblioteche, scuole, associazioni, luoghi di culto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 xml:space="preserve">Cinematografi e teatri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4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Autorimesse e magazzini senza alcuna vendita diretta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4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Campeggi, distributori carburanti, impianti sportivi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92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05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Stabilimenti balneari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3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Esposizioni, autosaloni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2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Alberghi con ristorante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9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Alberghi senza ristorante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0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09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Case di cura e riposo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5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10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Ospedali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8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11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cs="Arial" w:ascii="Calibri" w:hAnsi="Calibri"/>
              </w:rPr>
              <w:t>Uffici, agenzie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9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Fonts w:cs="Arial" w:ascii="Calibri" w:hAnsi="Calibri"/>
              </w:rPr>
              <w:t xml:space="preserve">Banche, </w:t>
            </w:r>
            <w:r>
              <w:rPr>
                <w:rFonts w:cs="Arial" w:ascii="Calibri" w:hAnsi="Calibri"/>
              </w:rPr>
              <w:t>I</w:t>
            </w:r>
            <w:r>
              <w:rPr>
                <w:rFonts w:cs="Arial" w:ascii="Calibri" w:hAnsi="Calibri"/>
              </w:rPr>
              <w:t xml:space="preserve">stituti di </w:t>
            </w:r>
            <w:r>
              <w:rPr>
                <w:rFonts w:cs="Arial" w:ascii="Calibri" w:hAnsi="Calibri"/>
              </w:rPr>
              <w:t>C</w:t>
            </w:r>
            <w:r>
              <w:rPr>
                <w:rFonts w:cs="Arial" w:ascii="Calibri" w:hAnsi="Calibri"/>
              </w:rPr>
              <w:t xml:space="preserve">redito </w:t>
            </w:r>
            <w:r>
              <w:rPr>
                <w:rFonts w:cs="Arial" w:ascii="Calibri" w:hAnsi="Calibri"/>
              </w:rPr>
              <w:t>e</w:t>
            </w:r>
            <w:r>
              <w:rPr>
                <w:rFonts w:cs="Arial" w:ascii="Calibri" w:hAnsi="Calibri"/>
              </w:rPr>
              <w:t xml:space="preserve"> </w:t>
            </w:r>
            <w:r>
              <w:rPr>
                <w:rFonts w:cs="Arial" w:ascii="Calibri" w:hAnsi="Calibri"/>
              </w:rPr>
              <w:t>S</w:t>
            </w:r>
            <w:r>
              <w:rPr>
                <w:rFonts w:cs="Arial" w:ascii="Calibri" w:hAnsi="Calibri"/>
              </w:rPr>
              <w:t xml:space="preserve">tudi </w:t>
            </w:r>
            <w:r>
              <w:rPr>
                <w:rFonts w:cs="Arial" w:ascii="Calibri" w:hAnsi="Calibri"/>
              </w:rPr>
              <w:t>P</w:t>
            </w:r>
            <w:r>
              <w:rPr>
                <w:rFonts w:cs="Arial" w:ascii="Calibri" w:hAnsi="Calibri"/>
              </w:rPr>
              <w:t xml:space="preserve">rofessionali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2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Negozi abbigliamento, calzature, libreria, cartoleria, ferramenta e altri beni durevoli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2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Edicola, farmacia, tabaccaio, plurilicenze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90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15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Negozi particolari quali filatelia, tende e tessuti, tappeti, cappelli e ombrelli, antiquariato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Banchi di mercato di beni durevoli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4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Attività artigianali tipo botteghe: parrucchiere, barbiere, estetista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9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Attività artigianali tipo botteghe: falegname, idraulico, fabbro, elettricista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8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19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Carrozzeria, autofficina, elettrauto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3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20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Attività industriali con capannoni di produzione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6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21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Attività artigianali di produzione di beni specifici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7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Ristoranti, trattorie, osterie, pizzerie, pub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0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Mense, birrerie, amburgherie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5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Bar, caffè, pasticceria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4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25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Supermercato, pane e pasta, macelleria, salumi e formaggi, generi alimentari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9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Plurilicenze alimentari e/o miste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2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Ortofrutta, pescherie, fiori e piante, pizza al taglio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7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Ipermercati di generi misti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76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29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Banchi di mercato di genere alimentari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  <w:tr>
        <w:trPr>
          <w:trHeight w:val="281" w:hRule="exact"/>
        </w:trPr>
        <w:tc>
          <w:tcPr>
            <w:tcW w:w="7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30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  <w:vAlign w:val="bottom"/>
          </w:tcPr>
          <w:p>
            <w:pPr>
              <w:pStyle w:val="Normal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Discoteche, night club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tcMar>
              <w:top w:w="0" w:type="dxa"/>
              <w:left w:w="15" w:type="dxa"/>
              <w:right w:w="15" w:type="dxa"/>
            </w:tcMar>
          </w:tcPr>
          <w:p>
            <w:pPr>
              <w:pStyle w:val="Titolo3"/>
              <w:rPr>
                <w:rFonts w:ascii="Calibri" w:hAnsi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Calibri" w:hAnsi="Calibri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Il Sottoscritto, </w:t>
      </w:r>
      <w:r>
        <w:rPr>
          <w:rFonts w:ascii="Calibri" w:hAnsi="Calibri"/>
          <w:sz w:val="24"/>
          <w:szCs w:val="24"/>
        </w:rPr>
        <w:t xml:space="preserve">sotto la sua personale responsabilità, inoltre </w:t>
      </w:r>
      <w:r>
        <w:rPr>
          <w:rFonts w:ascii="Calibri" w:hAnsi="Calibri"/>
          <w:b/>
          <w:bCs/>
          <w:sz w:val="24"/>
          <w:szCs w:val="24"/>
        </w:rPr>
        <w:t xml:space="preserve">D I C H I A R A </w:t>
      </w:r>
      <w:r>
        <w:rPr>
          <w:rFonts w:ascii="Calibri" w:hAnsi="Calibri"/>
          <w:bCs/>
          <w:sz w:val="24"/>
          <w:szCs w:val="24"/>
        </w:rPr>
        <w:t>che le indicazioni sopra fornite sono rispondenti a verità;</w:t>
      </w:r>
    </w:p>
    <w:p>
      <w:pPr>
        <w:pStyle w:val="Intestazione"/>
        <w:tabs>
          <w:tab w:val="clear" w:pos="4819"/>
          <w:tab w:val="clear" w:pos="9638"/>
        </w:tabs>
        <w:spacing w:before="0" w:after="0"/>
        <w:contextualSpacing/>
        <w:rPr>
          <w:rFonts w:ascii="Calibri" w:hAnsi="Calibri"/>
          <w:b/>
          <w:b/>
          <w:bCs/>
        </w:rPr>
      </w:pPr>
      <w:r>
        <w:rPr>
          <w:rFonts w:ascii="Calibri" w:hAnsi="Calibri"/>
          <w:bCs/>
          <w:sz w:val="24"/>
          <w:szCs w:val="24"/>
        </w:rPr>
        <w:t>Utente precedentemente a  ruolo _____________________________________________________</w:t>
      </w:r>
    </w:p>
    <w:p>
      <w:pPr>
        <w:pStyle w:val="Intestazione"/>
        <w:tabs>
          <w:tab w:val="clear" w:pos="4819"/>
          <w:tab w:val="clear" w:pos="9638"/>
        </w:tabs>
        <w:spacing w:before="0" w:after="0"/>
        <w:contextualSpacing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Altre comunicazioni ________________________________________________________________</w:t>
      </w:r>
      <w:r>
        <w:rPr>
          <w:rFonts w:ascii="Calibri" w:hAnsi="Calibri"/>
          <w:b/>
          <w:bCs/>
        </w:rPr>
        <w:t xml:space="preserve"> 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ind w:firstLine="708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(C</w:t>
      </w:r>
      <w:r>
        <w:rPr>
          <w:rFonts w:ascii="Calibri" w:hAnsi="Calibri"/>
          <w:b/>
          <w:bCs/>
        </w:rPr>
        <w:t>ompilare solo in caso di Occupazione / Detenzione di Pertinenza)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705_3566511730"/>
      <w:bookmarkStart w:id="45" w:name="__Fieldmark__838_3447044153"/>
      <w:bookmarkStart w:id="46" w:name="__Fieldmark__705_3566511730"/>
      <w:bookmarkStart w:id="47" w:name="__Fieldmark__705_3566511730"/>
      <w:bookmarkEnd w:id="45"/>
      <w:bookmarkEnd w:id="47"/>
      <w:r>
        <w:rPr/>
      </w:r>
      <w:r>
        <w:rPr/>
        <w:fldChar w:fldCharType="end"/>
      </w:r>
      <w:r>
        <w:rPr>
          <w:rFonts w:cs="Arial" w:ascii="Calibri" w:hAnsi="Calibri"/>
          <w:sz w:val="16"/>
          <w:szCs w:val="16"/>
        </w:rPr>
        <w:t xml:space="preserve"> </w:t>
      </w:r>
      <w:r>
        <w:rPr>
          <w:rFonts w:ascii="Calibri" w:hAnsi="Calibri"/>
          <w:bCs/>
          <w:sz w:val="24"/>
          <w:szCs w:val="24"/>
        </w:rPr>
        <w:t>che occupa o detiene la disponibilità di un cespite che costituisce pertinenza di un’utenza abitativa ai sensi del vigente regolamento TA.RI.</w:t>
      </w:r>
    </w:p>
    <w:p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Cs/>
        </w:rPr>
      </w:pPr>
      <w:r>
        <w:rPr>
          <w:rFonts w:ascii="Calibri" w:hAnsi="Calibri"/>
          <w:bCs/>
          <w:sz w:val="24"/>
          <w:szCs w:val="24"/>
        </w:rPr>
        <w:t>ubicata in Via/ C.da____________________Fg. ____ P.lla______ Sub____ Categ. ____ Classe____;</w:t>
      </w:r>
      <w:r>
        <w:rPr>
          <w:rFonts w:ascii="Calibri" w:hAnsi="Calibri"/>
          <w:bCs/>
        </w:rPr>
        <w:t xml:space="preserve">  </w:t>
      </w:r>
    </w:p>
    <w:p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Cs/>
        </w:rPr>
        <w:t xml:space="preserve">      </w:t>
      </w:r>
      <w:r>
        <w:rPr>
          <w:rFonts w:ascii="Calibri" w:hAnsi="Calibri"/>
          <w:bCs/>
        </w:rPr>
        <w:tab/>
        <w:t xml:space="preserve"> </w:t>
      </w:r>
      <w:r>
        <w:rPr>
          <w:rFonts w:ascii="Calibri" w:hAnsi="Calibri"/>
          <w:b/>
          <w:bCs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Calibri" w:hAnsi="Calibri"/>
          <w:b/>
          <w:bCs/>
          <w:sz w:val="24"/>
          <w:szCs w:val="24"/>
        </w:rPr>
        <w:t>IL/LA DENUNCIANTE</w:t>
      </w:r>
    </w:p>
    <w:p>
      <w:pPr>
        <w:pStyle w:val="Intestazione"/>
        <w:tabs>
          <w:tab w:val="clear" w:pos="4819"/>
          <w:tab w:val="clear" w:pos="9638"/>
        </w:tabs>
        <w:jc w:val="center"/>
        <w:rPr/>
      </w:pPr>
      <w:r>
        <w:rPr>
          <w:rFonts w:ascii="Calibri" w:hAnsi="Calibri"/>
          <w:b/>
          <w:bCs/>
          <w:sz w:val="24"/>
          <w:szCs w:val="24"/>
        </w:rPr>
        <w:tab/>
        <w:tab/>
        <w:tab/>
        <w:tab/>
        <w:tab/>
        <w:tab/>
        <w:tab/>
        <w:t xml:space="preserve">                                   ____________________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ab/>
        <w:t xml:space="preserve">      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rPr>
          <w:b/>
          <w:b/>
          <w:sz w:val="24"/>
          <w:szCs w:val="24"/>
        </w:rPr>
      </w:pPr>
      <w:r>
        <w:rPr>
          <w:rFonts w:ascii="Calibri" w:hAnsi="Calibri"/>
          <w:b/>
          <w:bCs/>
        </w:rPr>
        <w:t xml:space="preserve">   </w:t>
      </w:r>
      <w:r>
        <w:rPr>
          <w:sz w:val="24"/>
          <w:szCs w:val="24"/>
        </w:rPr>
        <w:t xml:space="preserve">Il sottoscritto dichiara di aver preso visione dell’informativa Privacy pubblicata sul sito del Comune di Cinisi e di  acconsentire al trattamento dei dati.    </w:t>
        <w:tab/>
        <w:tab/>
        <w:tab/>
      </w:r>
      <w:r>
        <w:rPr>
          <w:b/>
          <w:sz w:val="24"/>
          <w:szCs w:val="24"/>
        </w:rPr>
        <w:t>FIRMA</w:t>
      </w:r>
    </w:p>
    <w:p>
      <w:pPr>
        <w:pStyle w:val="Intestazione"/>
        <w:tabs>
          <w:tab w:val="clear" w:pos="4819"/>
          <w:tab w:val="clear" w:pos="9638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>____________________</w:t>
      </w:r>
    </w:p>
    <w:p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ab/>
        <w:tab/>
        <w:tab/>
        <w:tab/>
        <w:tab/>
        <w:tab/>
        <w:tab/>
        <w:tab/>
        <w:tab/>
        <w:tab/>
      </w:r>
    </w:p>
    <w:p>
      <w:pPr>
        <w:pStyle w:val="Intestazione"/>
        <w:tabs>
          <w:tab w:val="clear" w:pos="4819"/>
          <w:tab w:val="clear" w:pos="9638"/>
        </w:tabs>
        <w:rPr/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</w:rPr>
        <w:t xml:space="preserve">Si allega copia documento di riconoscimento e Codice Fiscale </w:t>
      </w:r>
    </w:p>
    <w:sectPr>
      <w:type w:val="nextPage"/>
      <w:pgSz w:w="11906" w:h="16838"/>
      <w:pgMar w:left="1134" w:right="1046" w:header="0" w:top="0" w:footer="0" w:bottom="34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a272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5a2729"/>
    <w:pPr>
      <w:keepNext w:val="true"/>
      <w:jc w:val="center"/>
      <w:outlineLvl w:val="0"/>
    </w:pPr>
    <w:rPr>
      <w:sz w:val="30"/>
    </w:rPr>
  </w:style>
  <w:style w:type="paragraph" w:styleId="Titolo2">
    <w:name w:val="Heading 2"/>
    <w:basedOn w:val="Normal"/>
    <w:next w:val="Normal"/>
    <w:qFormat/>
    <w:rsid w:val="005a2729"/>
    <w:pPr>
      <w:keepNext w:val="true"/>
      <w:outlineLvl w:val="1"/>
    </w:pPr>
    <w:rPr>
      <w:rFonts w:ascii="Lucida Console" w:hAnsi="Lucida Console"/>
      <w:sz w:val="28"/>
    </w:rPr>
  </w:style>
  <w:style w:type="paragraph" w:styleId="Titolo3">
    <w:name w:val="Heading 3"/>
    <w:basedOn w:val="Normal"/>
    <w:next w:val="Normal"/>
    <w:qFormat/>
    <w:rsid w:val="005a2729"/>
    <w:pPr>
      <w:keepNext w:val="true"/>
      <w:outlineLvl w:val="2"/>
    </w:pPr>
    <w:rPr>
      <w:rFonts w:ascii="Lucida Console" w:hAnsi="Lucida Console"/>
      <w:b/>
      <w:bCs/>
      <w:sz w:val="28"/>
    </w:rPr>
  </w:style>
  <w:style w:type="paragraph" w:styleId="Titolo4">
    <w:name w:val="Heading 4"/>
    <w:basedOn w:val="Normal"/>
    <w:next w:val="Normal"/>
    <w:link w:val="Titolo4Carattere"/>
    <w:qFormat/>
    <w:rsid w:val="005a2729"/>
    <w:pPr>
      <w:keepNext w:val="true"/>
      <w:outlineLvl w:val="3"/>
    </w:pPr>
    <w:rPr>
      <w:rFonts w:ascii="Lucida Console" w:hAnsi="Lucida Console"/>
      <w:b/>
      <w:bCs/>
      <w:sz w:val="24"/>
    </w:rPr>
  </w:style>
  <w:style w:type="paragraph" w:styleId="Titolo5">
    <w:name w:val="Heading 5"/>
    <w:basedOn w:val="Normal"/>
    <w:next w:val="Normal"/>
    <w:link w:val="Titolo5Carattere"/>
    <w:qFormat/>
    <w:rsid w:val="005a2729"/>
    <w:pPr>
      <w:keepNext w:val="true"/>
      <w:jc w:val="center"/>
      <w:outlineLvl w:val="4"/>
    </w:pPr>
    <w:rPr>
      <w:rFonts w:ascii="Lucida Console" w:hAnsi="Lucida Console"/>
      <w:b/>
      <w:bCs/>
      <w:sz w:val="24"/>
    </w:rPr>
  </w:style>
  <w:style w:type="paragraph" w:styleId="Titolo6">
    <w:name w:val="Heading 6"/>
    <w:basedOn w:val="Normal"/>
    <w:next w:val="Normal"/>
    <w:qFormat/>
    <w:rsid w:val="005a2729"/>
    <w:pPr>
      <w:keepNext w:val="true"/>
      <w:jc w:val="center"/>
      <w:outlineLvl w:val="5"/>
    </w:pPr>
    <w:rPr>
      <w:rFonts w:ascii="Lucida Console" w:hAnsi="Lucida Console"/>
      <w:sz w:val="28"/>
    </w:rPr>
  </w:style>
  <w:style w:type="paragraph" w:styleId="Titolo7">
    <w:name w:val="Heading 7"/>
    <w:basedOn w:val="Normal"/>
    <w:next w:val="Normal"/>
    <w:qFormat/>
    <w:rsid w:val="005a2729"/>
    <w:pPr>
      <w:keepNext w:val="true"/>
      <w:jc w:val="right"/>
      <w:outlineLvl w:val="6"/>
    </w:pPr>
    <w:rPr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locked/>
    <w:rsid w:val="00e22ca9"/>
    <w:rPr>
      <w:sz w:val="30"/>
      <w:lang w:val="it-IT" w:eastAsia="it-IT" w:bidi="ar-SA"/>
    </w:rPr>
  </w:style>
  <w:style w:type="character" w:styleId="Titolo4Carattere" w:customStyle="1">
    <w:name w:val="Titolo 4 Carattere"/>
    <w:basedOn w:val="DefaultParagraphFont"/>
    <w:link w:val="Titolo4"/>
    <w:semiHidden/>
    <w:qFormat/>
    <w:locked/>
    <w:rsid w:val="00e22ca9"/>
    <w:rPr>
      <w:rFonts w:ascii="Lucida Console" w:hAnsi="Lucida Console"/>
      <w:b/>
      <w:bCs/>
      <w:sz w:val="24"/>
      <w:lang w:val="it-IT" w:eastAsia="it-IT" w:bidi="ar-SA"/>
    </w:rPr>
  </w:style>
  <w:style w:type="character" w:styleId="Titolo5Carattere" w:customStyle="1">
    <w:name w:val="Titolo 5 Carattere"/>
    <w:basedOn w:val="DefaultParagraphFont"/>
    <w:link w:val="Titolo5"/>
    <w:semiHidden/>
    <w:qFormat/>
    <w:locked/>
    <w:rsid w:val="00e22ca9"/>
    <w:rPr>
      <w:rFonts w:ascii="Lucida Console" w:hAnsi="Lucida Console"/>
      <w:b/>
      <w:bCs/>
      <w:sz w:val="24"/>
      <w:lang w:val="it-IT"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5a2729"/>
    <w:pPr/>
    <w:rPr>
      <w:rFonts w:ascii="Lucida Console" w:hAnsi="Lucida Console"/>
      <w:b/>
      <w:bCs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rsid w:val="005a272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5a272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5a2729"/>
    <w:pPr/>
    <w:rPr>
      <w:rFonts w:ascii="Courier New" w:hAnsi="Courier New" w:cs="Courier New"/>
    </w:rPr>
  </w:style>
  <w:style w:type="paragraph" w:styleId="BalloonText">
    <w:name w:val="Balloon Text"/>
    <w:basedOn w:val="Normal"/>
    <w:semiHidden/>
    <w:qFormat/>
    <w:rsid w:val="0064172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23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3596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LibreOffice/6.2.2.2$Windows_x86 LibreOffice_project/2b840030fec2aae0fd2658d8d4f9548af4e3518d</Application>
  <Pages>2</Pages>
  <Words>551</Words>
  <Characters>4171</Characters>
  <CharactersWithSpaces>4735</CharactersWithSpaces>
  <Paragraphs>141</Paragraphs>
  <Company>COMUNE DI POPPI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2018-04-16T09:52:00Z</dcterms:created>
  <dc:creator>COMUNE DI POPPI</dc:creator>
  <dc:description/>
  <dc:language>it-IT</dc:language>
  <cp:lastModifiedBy/>
  <cp:lastPrinted>2020-10-29T13:13:39Z</cp:lastPrinted>
  <dcterms:modified xsi:type="dcterms:W3CDTF">2020-10-29T13:13:56Z</dcterms:modified>
  <cp:revision>28</cp:revision>
  <dc:subject/>
  <dc:title>COMUNE DI POPPI  (AR)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POPPI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